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Информационная безопасность в школе</w:t>
      </w:r>
    </w:p>
    <w:p w:rsidR="00CF79B1" w:rsidRDefault="00CF79B1" w:rsidP="00CF79B1">
      <w:pPr>
        <w:spacing w:after="0" w:line="240" w:lineRule="auto"/>
        <w:ind w:left="57" w:right="57" w:firstLine="567"/>
        <w:jc w:val="both"/>
        <w:textAlignment w:val="baseline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 w:firstLine="56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Информационная безопасность детей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</w:t>
      </w:r>
    </w:p>
    <w:p w:rsidR="00CF79B1" w:rsidRDefault="00CF79B1" w:rsidP="00CF79B1">
      <w:pPr>
        <w:spacing w:after="0" w:line="240" w:lineRule="auto"/>
        <w:ind w:left="57" w:right="57" w:firstLine="56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-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</w:t>
      </w:r>
      <w:r>
        <w:rPr>
          <w:rFonts w:ascii="Times New Roman" w:eastAsia="Times New Roman" w:hAnsi="Times New Roman"/>
          <w:spacing w:val="-2"/>
          <w:sz w:val="32"/>
          <w:szCs w:val="32"/>
          <w:bdr w:val="none" w:sz="0" w:space="0" w:color="auto" w:frame="1"/>
          <w:lang w:eastAsia="ru-RU"/>
        </w:rPr>
        <w:br/>
        <w:t xml:space="preserve">Одним из средств решения этой проблемы может стать просвещение общественности и специальная подготовка в сфере безопасного поведения, в 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Электронные ресурсы по теме «Безопасный Интернет»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1. 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6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http://www.saferinternetru</w:t>
        </w:r>
      </w:hyperlink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Безопасный Интернет. Портал Российского Оргкомитета по проведению года безопасного Интернета.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2. 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7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http://www.saferu.net.rii</w:t>
        </w:r>
      </w:hyperlink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Центр безопасного Интер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нета в России. Сайт посвящен проблеме безопасной, кор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ректной и комфортной работы в Сети. Интернет-угрозы и эффективное противодействие им.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3. 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8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http://www.fid.su</w:t>
        </w:r>
      </w:hyperlink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Фонд развития Интернета. Ин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формация о проектах, конкурсах, конференциях и др. по компьютерной безопасности и безопасности Интернета.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4. 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9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http://www.microsoftcom/Rus/athome/security/ </w:t>
        </w:r>
      </w:hyperlink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kids/etusivu.html — «Основы безопасности детей и молодежи в Интернете»: интерактивный курс по интер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 xml:space="preserve">нет-безопасности, предлагаемый российским офисом Microsoft в рамках глобальных инициатив Microsoft «Безопасность детей в Интернете» и «Партнерство в образовании». В разделе для учащихся (7-16 лет) предлагается 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lastRenderedPageBreak/>
        <w:t>изучить проблемы информационной безопасности посредством рассказов в картинках. В разделе для родителей и учителей содержится обнов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ленная информация о том, как сделать Интернет для детей более безопасным, а также изложены проблемы компьютерной безопасности.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0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http://www.symantec.com/ru/ru/norton/clubsymantec/ </w:t>
        </w:r>
      </w:hyperlink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library/article.jsp?aid=cs_teach_kids — Club Symantec —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1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http://www.nachalka.com/bezopasnost</w:t>
        </w:r>
      </w:hyperlink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сайт пред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назначен для учителей, родителей, детей, имеющих от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ношение к начальной школе.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2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http://www.obzh.info/novosti/novoe/bezopasnost-de-</w:t>
        </w:r>
      </w:hyperlink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tei-v-internete.html — личная безопасность. Основы без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опасности жизни. Рекомендации взрослым: как сделать посещение Интернета для детей полностью безопасным.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3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http://www.ifap.ru/library/book099.pdf</w:t>
        </w:r>
      </w:hyperlink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информа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ция для родителей: памятки, советы, рекомендации от компании Microsoft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9.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4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http://www.interneshka.net/children/index.phtml</w:t>
        </w:r>
      </w:hyperlink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«Интернешка» — детский онлайн-конкурс по безопасно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му использованию Интернета. Советы детям, педагогам и родителям, полезные ссылки.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10. 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5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http://www.oszone.net/6213/</w:t>
        </w:r>
      </w:hyperlink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компьютерный информационный портал. Статья для родителей «Обеспечение безопасности детей при работе в Интернете». Рекомендации по программе «Родительский контроль».</w:t>
      </w:r>
    </w:p>
    <w:p w:rsidR="00CF79B1" w:rsidRDefault="00CF79B1" w:rsidP="00CF79B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11.        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6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http://www.rgdb.ru/innocuous-internet</w:t>
        </w:r>
      </w:hyperlink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Российская государственная детская библиотека. Ресурс для детей и родителей. Правила безопасного Интернета. Обзор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br/>
        <w:t>программных продуктов для безопасного Интернета. Как защититься от интернет-угроз. Ссылки на электронные ресурсы, информирующие об опасностях и защите в сети.</w:t>
      </w:r>
    </w:p>
    <w:p w:rsidR="00CF79B1" w:rsidRDefault="00CF79B1" w:rsidP="00CF79B1">
      <w:pPr>
        <w:pStyle w:val="Default"/>
        <w:spacing w:after="55"/>
        <w:rPr>
          <w:sz w:val="32"/>
          <w:szCs w:val="32"/>
        </w:rPr>
      </w:pPr>
      <w:r>
        <w:rPr>
          <w:sz w:val="32"/>
          <w:szCs w:val="32"/>
        </w:rPr>
        <w:t xml:space="preserve">12. Развлечения и безопасность в Интернете- </w:t>
      </w:r>
      <w:hyperlink r:id="rId17" w:history="1">
        <w:r>
          <w:rPr>
            <w:rStyle w:val="a3"/>
            <w:sz w:val="32"/>
            <w:szCs w:val="32"/>
          </w:rPr>
          <w:t>http://www.youtube.com/watch?NR=1&amp;v=3Ap1rKr0RCE&amp;feature=endscreen</w:t>
        </w:r>
      </w:hyperlink>
    </w:p>
    <w:p w:rsidR="00CF79B1" w:rsidRDefault="00CF79B1" w:rsidP="00CF79B1">
      <w:pPr>
        <w:pStyle w:val="Default"/>
        <w:spacing w:after="55"/>
        <w:rPr>
          <w:sz w:val="32"/>
          <w:szCs w:val="32"/>
        </w:rPr>
      </w:pPr>
      <w:r>
        <w:rPr>
          <w:sz w:val="32"/>
          <w:szCs w:val="32"/>
        </w:rPr>
        <w:t>Как обнаружить ложь и остаться правдивым в Интернете-</w:t>
      </w:r>
    </w:p>
    <w:p w:rsidR="00CF79B1" w:rsidRDefault="00CF79B1" w:rsidP="00CF79B1">
      <w:pPr>
        <w:pStyle w:val="Default"/>
        <w:spacing w:after="55"/>
        <w:rPr>
          <w:sz w:val="32"/>
          <w:szCs w:val="32"/>
        </w:rPr>
      </w:pPr>
      <w:hyperlink r:id="rId18" w:history="1">
        <w:r>
          <w:rPr>
            <w:rStyle w:val="a3"/>
            <w:sz w:val="32"/>
            <w:szCs w:val="32"/>
          </w:rPr>
          <w:t>http://www.youtube.com/watch?v=5YhdS7rrxt8&amp;feature=relmfu</w:t>
        </w:r>
      </w:hyperlink>
    </w:p>
    <w:p w:rsidR="00CF79B1" w:rsidRDefault="00CF79B1" w:rsidP="00CF79B1">
      <w:pPr>
        <w:pStyle w:val="Default"/>
        <w:spacing w:after="55"/>
        <w:rPr>
          <w:sz w:val="32"/>
          <w:szCs w:val="32"/>
        </w:rPr>
      </w:pPr>
      <w:r>
        <w:rPr>
          <w:sz w:val="32"/>
          <w:szCs w:val="32"/>
        </w:rPr>
        <w:lastRenderedPageBreak/>
        <w:t>Остерегайся мошенничества в Интернете -http://www.youtube.com/watch?v=AMCsvZXCd9w&amp;feature=relmfu</w:t>
      </w: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Безопасность в Интернете</w:t>
      </w: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  Для современных родителей особо остро стоит проблема защиты ребенка от агрессивного содержимого Всемирной Сети интернет, которое может причинить вред ему или его компьютеру.</w:t>
      </w: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   Интернет уже давно стал незаменимым помощником современного человека. Всемирная сеть — является прекрасным источником для новых знаний, помогает в учебе, занимает досуг. Именно поэтому дети активно пользуются Интернетом, а зачастую проводят в Сети даже больше времени, чем взрослые. Юные пользователи осваивают сервисы мгновенных сообщений и интернет телефонию (ICQ, Skype  и пр.), общаются на форумах и в чатах, каждый день узнают много новой увлекательной и образовательной информации.  Однако не стоит забывать, что Интернет может быть не только средством для обучения, отдыха или общения с друзьями, но – как и реальный мир – Сеть тоже может быть опасна.</w:t>
      </w: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  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Взрослым нужно помнить о существовании подобных угроз и уделять повышенное внимание вопросу обеспечения безопасности детей в Интернете.</w:t>
      </w: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во многом зависит от вас.</w:t>
      </w: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Также не стоит забывать об опасности интернет и компьютерной (игровой) зависимости. Сегодня интернет буквально переполнен онлайн играми и социальными сетями на любой вкус и цвет. Основная задача  подобных сайтов привлечь и как можно дольше удерживать на своих страницах  новых пользователей. Кроме того, большинство подобных ресурсов, лишь позиционирует себя как бесплатные, занимаясь выманиванием у пользователей  вполне 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lastRenderedPageBreak/>
        <w:t>реальных денег за  различных виртуальные предметы и привилегии.</w:t>
      </w: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Какие угрозы встречаются наиболее часто? Прежде всего:</w:t>
      </w: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F79B1" w:rsidRDefault="00CF79B1" w:rsidP="00CF79B1">
      <w:pPr>
        <w:numPr>
          <w:ilvl w:val="0"/>
          <w:numId w:val="1"/>
        </w:num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Угроза заражения вредоносным ПО.</w:t>
      </w:r>
    </w:p>
    <w:p w:rsidR="00CF79B1" w:rsidRDefault="00CF79B1" w:rsidP="00CF79B1">
      <w:pPr>
        <w:numPr>
          <w:ilvl w:val="0"/>
          <w:numId w:val="1"/>
        </w:num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Доступ к нежелательному содержимому.</w:t>
      </w:r>
    </w:p>
    <w:p w:rsidR="00CF79B1" w:rsidRDefault="00CF79B1" w:rsidP="00CF79B1">
      <w:pPr>
        <w:numPr>
          <w:ilvl w:val="0"/>
          <w:numId w:val="1"/>
        </w:num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Контакты с незнакомыми людьми с помощью чатов или электронной почты.</w:t>
      </w:r>
    </w:p>
    <w:p w:rsidR="00CF79B1" w:rsidRDefault="00CF79B1" w:rsidP="00CF79B1">
      <w:pPr>
        <w:numPr>
          <w:ilvl w:val="0"/>
          <w:numId w:val="1"/>
        </w:num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Неконтролируемые покупки.</w:t>
      </w: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Рекомендуем вам воспользоваться одним из контент-фильтров:</w:t>
      </w:r>
    </w:p>
    <w:p w:rsidR="00CF79B1" w:rsidRDefault="00CF79B1" w:rsidP="00CF79B1">
      <w:pPr>
        <w:spacing w:after="0" w:line="240" w:lineRule="auto"/>
        <w:ind w:left="57" w:right="57" w:hanging="36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9" w:tgtFrame="_blank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  <w:bdr w:val="none" w:sz="0" w:space="0" w:color="auto" w:frame="1"/>
            <w:lang w:eastAsia="ru-RU"/>
          </w:rPr>
          <w:t>программа «Интернет Цензор»</w:t>
        </w:r>
      </w:hyperlink>
    </w:p>
    <w:p w:rsidR="00CF79B1" w:rsidRDefault="00CF79B1" w:rsidP="00CF79B1">
      <w:pPr>
        <w:spacing w:after="0" w:line="240" w:lineRule="auto"/>
        <w:ind w:left="57" w:right="57" w:hanging="36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20" w:tgtFrame="_blank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  <w:bdr w:val="none" w:sz="0" w:space="0" w:color="auto" w:frame="1"/>
            <w:lang w:eastAsia="ru-RU"/>
          </w:rPr>
          <w:t>ChildWebGuardian PRO</w:t>
        </w:r>
      </w:hyperlink>
    </w:p>
    <w:p w:rsidR="00CF79B1" w:rsidRDefault="00CF79B1" w:rsidP="00CF79B1">
      <w:pPr>
        <w:spacing w:after="0" w:line="240" w:lineRule="auto"/>
        <w:ind w:left="57" w:right="57" w:hanging="36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21" w:tgtFrame="_blank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  <w:bdr w:val="none" w:sz="0" w:space="0" w:color="auto" w:frame="1"/>
            <w:lang w:eastAsia="ru-RU"/>
          </w:rPr>
          <w:t>DansGuardian</w:t>
        </w:r>
      </w:hyperlink>
    </w:p>
    <w:p w:rsidR="00CF79B1" w:rsidRDefault="00CF79B1" w:rsidP="00CF79B1">
      <w:pPr>
        <w:spacing w:after="0" w:line="240" w:lineRule="auto"/>
        <w:ind w:left="57" w:right="57" w:hanging="360"/>
        <w:jc w:val="both"/>
        <w:textAlignment w:val="baseline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22" w:tgtFrame="_blank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  <w:bdr w:val="none" w:sz="0" w:space="0" w:color="auto" w:frame="1"/>
            <w:lang w:eastAsia="ru-RU"/>
          </w:rPr>
          <w:t>WOT</w:t>
        </w:r>
      </w:hyperlink>
    </w:p>
    <w:p w:rsidR="00CF79B1" w:rsidRDefault="00CF79B1" w:rsidP="00CF79B1">
      <w:pPr>
        <w:spacing w:after="0" w:line="240" w:lineRule="auto"/>
        <w:ind w:left="57" w:right="57" w:hanging="36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Читайте также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23" w:tgtFrame="_blank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  <w:bdr w:val="none" w:sz="0" w:space="0" w:color="auto" w:frame="1"/>
            <w:lang w:eastAsia="ru-RU"/>
          </w:rPr>
          <w:t>статьи о безопасности в интернете.</w:t>
        </w:r>
      </w:hyperlink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24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http://www.content-filtering.ru/</w:t>
        </w:r>
      </w:hyperlink>
    </w:p>
    <w:p w:rsidR="00CF79B1" w:rsidRDefault="00CF79B1" w:rsidP="00CF79B1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25" w:history="1">
        <w:r>
          <w:rPr>
            <w:rStyle w:val="a3"/>
            <w:rFonts w:ascii="Times New Roman" w:hAnsi="Times New Roman"/>
            <w:color w:val="auto"/>
            <w:sz w:val="32"/>
            <w:szCs w:val="32"/>
            <w:bdr w:val="none" w:sz="0" w:space="0" w:color="auto" w:frame="1"/>
            <w:lang w:eastAsia="ru-RU"/>
          </w:rPr>
          <w:t>http://www.gogul.tv/about/</w:t>
        </w:r>
      </w:hyperlink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hAnsi="Times New Roman"/>
          <w:sz w:val="32"/>
          <w:szCs w:val="32"/>
        </w:rPr>
      </w:pP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Полезные ссылки</w:t>
      </w: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rPr>
          <w:b/>
          <w:bCs/>
          <w:sz w:val="32"/>
          <w:szCs w:val="32"/>
          <w:shd w:val="clear" w:color="auto" w:fill="FFFFFF"/>
        </w:rPr>
      </w:pPr>
      <w:hyperlink r:id="rId26" w:history="1">
        <w:r>
          <w:rPr>
            <w:rStyle w:val="a3"/>
            <w:bCs/>
            <w:sz w:val="32"/>
            <w:szCs w:val="32"/>
            <w:shd w:val="clear" w:color="auto" w:fill="FFFFFF"/>
          </w:rPr>
          <w:t>Бесплатный хостинг сайтов</w:t>
        </w:r>
      </w:hyperlink>
      <w:r>
        <w:rPr>
          <w:bCs/>
          <w:sz w:val="32"/>
          <w:szCs w:val="32"/>
          <w:shd w:val="clear" w:color="auto" w:fill="FFFFFF"/>
        </w:rPr>
        <w:br/>
      </w:r>
      <w:hyperlink r:id="rId27" w:history="1">
        <w:r>
          <w:rPr>
            <w:rStyle w:val="a3"/>
            <w:bCs/>
            <w:sz w:val="32"/>
            <w:szCs w:val="32"/>
            <w:shd w:val="clear" w:color="auto" w:fill="FFFFFF"/>
          </w:rPr>
          <w:t>Телефонные мошенничества</w:t>
        </w:r>
      </w:hyperlink>
      <w:r>
        <w:rPr>
          <w:bCs/>
          <w:sz w:val="32"/>
          <w:szCs w:val="32"/>
          <w:shd w:val="clear" w:color="auto" w:fill="FFFFFF"/>
        </w:rPr>
        <w:br/>
      </w:r>
      <w:hyperlink r:id="rId28" w:history="1">
        <w:r>
          <w:rPr>
            <w:rStyle w:val="a3"/>
            <w:bCs/>
            <w:sz w:val="32"/>
            <w:szCs w:val="32"/>
            <w:shd w:val="clear" w:color="auto" w:fill="FFFFFF"/>
          </w:rPr>
          <w:t>Буклет "Безопасный интернет - детям"</w:t>
        </w:r>
      </w:hyperlink>
      <w:r>
        <w:rPr>
          <w:bCs/>
          <w:sz w:val="32"/>
          <w:szCs w:val="32"/>
          <w:shd w:val="clear" w:color="auto" w:fill="FFFFFF"/>
        </w:rPr>
        <w:br/>
      </w:r>
      <w:hyperlink r:id="rId29" w:history="1">
        <w:r>
          <w:rPr>
            <w:rStyle w:val="a3"/>
            <w:bCs/>
            <w:sz w:val="32"/>
            <w:szCs w:val="32"/>
            <w:shd w:val="clear" w:color="auto" w:fill="FFFFFF"/>
          </w:rPr>
          <w:t>Вредоносные программы в Интернете</w:t>
        </w:r>
      </w:hyperlink>
      <w:r>
        <w:rPr>
          <w:bCs/>
          <w:sz w:val="32"/>
          <w:szCs w:val="32"/>
          <w:shd w:val="clear" w:color="auto" w:fill="FFFFFF"/>
        </w:rPr>
        <w:br/>
      </w:r>
      <w:hyperlink r:id="rId30" w:history="1">
        <w:r>
          <w:rPr>
            <w:rStyle w:val="a3"/>
            <w:bCs/>
            <w:sz w:val="32"/>
            <w:szCs w:val="32"/>
            <w:shd w:val="clear" w:color="auto" w:fill="FFFFFF"/>
          </w:rPr>
          <w:t>Видеофрагменты о "Безопасном интернете"</w:t>
        </w:r>
      </w:hyperlink>
      <w:r>
        <w:rPr>
          <w:bCs/>
          <w:sz w:val="32"/>
          <w:szCs w:val="32"/>
          <w:shd w:val="clear" w:color="auto" w:fill="FFFFFF"/>
        </w:rPr>
        <w:br/>
      </w:r>
      <w:r>
        <w:rPr>
          <w:b/>
          <w:bCs/>
          <w:sz w:val="32"/>
          <w:szCs w:val="32"/>
          <w:shd w:val="clear" w:color="auto" w:fill="FFFFFF"/>
        </w:rPr>
        <w:br/>
      </w:r>
      <w:hyperlink r:id="rId31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Тесты-опросники</w:t>
        </w:r>
      </w:hyperlink>
      <w:r>
        <w:rPr>
          <w:rStyle w:val="apple-converted-space"/>
          <w:b/>
          <w:bCs/>
          <w:sz w:val="32"/>
          <w:szCs w:val="32"/>
          <w:shd w:val="clear" w:color="auto" w:fill="FFFFFF"/>
        </w:rPr>
        <w:t> </w:t>
      </w:r>
      <w:r>
        <w:rPr>
          <w:b/>
          <w:bCs/>
          <w:sz w:val="32"/>
          <w:szCs w:val="32"/>
          <w:shd w:val="clear" w:color="auto" w:fill="FFFFFF"/>
        </w:rPr>
        <w:br/>
      </w:r>
      <w:r>
        <w:rPr>
          <w:bCs/>
          <w:sz w:val="32"/>
          <w:szCs w:val="32"/>
          <w:shd w:val="clear" w:color="auto" w:fill="FFFFFF"/>
        </w:rPr>
        <w:t>на выявление ранних признаков компьютерной зависимости у несовершеннолетних</w:t>
      </w:r>
      <w:r>
        <w:rPr>
          <w:rStyle w:val="apple-converted-space"/>
          <w:bCs/>
          <w:sz w:val="32"/>
          <w:szCs w:val="32"/>
          <w:shd w:val="clear" w:color="auto" w:fill="FFFFFF"/>
        </w:rPr>
        <w:t> </w:t>
      </w:r>
      <w:r>
        <w:rPr>
          <w:bCs/>
          <w:sz w:val="32"/>
          <w:szCs w:val="32"/>
          <w:shd w:val="clear" w:color="auto" w:fill="FFFFFF"/>
        </w:rPr>
        <w:br/>
      </w:r>
      <w:r>
        <w:rPr>
          <w:b/>
          <w:bCs/>
          <w:sz w:val="32"/>
          <w:szCs w:val="32"/>
          <w:shd w:val="clear" w:color="auto" w:fill="FFFFFF"/>
        </w:rPr>
        <w:br/>
      </w:r>
      <w:hyperlink r:id="rId32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Буклет "Как уберечь ребенка от компьютерной зависимости"</w:t>
        </w:r>
      </w:hyperlink>
      <w:r>
        <w:rPr>
          <w:b/>
          <w:bCs/>
          <w:sz w:val="32"/>
          <w:szCs w:val="32"/>
          <w:shd w:val="clear" w:color="auto" w:fill="FFFFFF"/>
        </w:rPr>
        <w:br/>
      </w:r>
      <w:r>
        <w:rPr>
          <w:b/>
          <w:bCs/>
          <w:sz w:val="32"/>
          <w:szCs w:val="32"/>
          <w:shd w:val="clear" w:color="auto" w:fill="FFFFFF"/>
        </w:rPr>
        <w:br/>
      </w:r>
      <w:hyperlink r:id="rId33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Буклет "Правила безопасности в сети Интернет"</w:t>
        </w:r>
      </w:hyperlink>
      <w:r>
        <w:rPr>
          <w:b/>
          <w:bCs/>
          <w:sz w:val="32"/>
          <w:szCs w:val="32"/>
          <w:shd w:val="clear" w:color="auto" w:fill="FFFFFF"/>
        </w:rPr>
        <w:br/>
      </w:r>
      <w:r>
        <w:rPr>
          <w:b/>
          <w:bCs/>
          <w:sz w:val="32"/>
          <w:szCs w:val="32"/>
          <w:shd w:val="clear" w:color="auto" w:fill="FFFFFF"/>
        </w:rPr>
        <w:br/>
      </w:r>
      <w:hyperlink r:id="rId34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 xml:space="preserve">Буклет "Ответственность за преступления в сфере </w:t>
        </w:r>
        <w:r>
          <w:rPr>
            <w:rStyle w:val="a3"/>
            <w:b/>
            <w:bCs/>
            <w:sz w:val="32"/>
            <w:szCs w:val="32"/>
            <w:shd w:val="clear" w:color="auto" w:fill="FFFFFF"/>
          </w:rPr>
          <w:lastRenderedPageBreak/>
          <w:t>компьютерных информаций"</w:t>
        </w:r>
      </w:hyperlink>
      <w:r>
        <w:rPr>
          <w:b/>
          <w:bCs/>
          <w:sz w:val="32"/>
          <w:szCs w:val="32"/>
          <w:shd w:val="clear" w:color="auto" w:fill="FFFFFF"/>
        </w:rPr>
        <w:br/>
      </w:r>
      <w:r>
        <w:rPr>
          <w:b/>
          <w:bCs/>
          <w:sz w:val="32"/>
          <w:szCs w:val="32"/>
          <w:shd w:val="clear" w:color="auto" w:fill="FFFFFF"/>
        </w:rPr>
        <w:br/>
      </w:r>
      <w:hyperlink r:id="rId35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Памятка юному хакеру</w:t>
        </w:r>
      </w:hyperlink>
      <w:r>
        <w:rPr>
          <w:b/>
          <w:bCs/>
          <w:sz w:val="32"/>
          <w:szCs w:val="32"/>
          <w:shd w:val="clear" w:color="auto" w:fill="FFFFFF"/>
        </w:rPr>
        <w:br/>
        <w:t> </w:t>
      </w: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rStyle w:val="apple-converted-space"/>
        </w:rPr>
      </w:pPr>
      <w:r>
        <w:rPr>
          <w:bCs/>
          <w:sz w:val="32"/>
          <w:szCs w:val="32"/>
          <w:shd w:val="clear" w:color="auto" w:fill="FFFFFF"/>
          <w:lang w:val="en-US"/>
        </w:rPr>
        <w:t>Online</w:t>
      </w:r>
      <w:r>
        <w:rPr>
          <w:rStyle w:val="apple-converted-space"/>
          <w:bCs/>
          <w:sz w:val="32"/>
          <w:szCs w:val="32"/>
          <w:shd w:val="clear" w:color="auto" w:fill="FFFFFF"/>
        </w:rPr>
        <w:t> </w:t>
      </w:r>
      <w:r>
        <w:rPr>
          <w:bCs/>
          <w:sz w:val="32"/>
          <w:szCs w:val="32"/>
          <w:shd w:val="clear" w:color="auto" w:fill="FFFFFF"/>
        </w:rPr>
        <w:t>помощь в киберпространстве</w:t>
      </w:r>
      <w:r>
        <w:rPr>
          <w:rStyle w:val="apple-converted-space"/>
          <w:bCs/>
          <w:sz w:val="32"/>
          <w:szCs w:val="32"/>
          <w:shd w:val="clear" w:color="auto" w:fill="FFFFFF"/>
        </w:rPr>
        <w:t> </w:t>
      </w: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rStyle w:val="apple-converted-space"/>
          <w:bCs/>
          <w:sz w:val="32"/>
          <w:szCs w:val="32"/>
          <w:shd w:val="clear" w:color="auto" w:fill="FFFFFF"/>
        </w:rPr>
      </w:pPr>
      <w:hyperlink r:id="rId36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http://сетевичок.рф</w:t>
        </w:r>
      </w:hyperlink>
      <w:r>
        <w:rPr>
          <w:b/>
          <w:bCs/>
          <w:sz w:val="32"/>
          <w:szCs w:val="32"/>
          <w:shd w:val="clear" w:color="auto" w:fill="FFFFFF"/>
        </w:rPr>
        <w:br/>
      </w:r>
      <w:r>
        <w:rPr>
          <w:bCs/>
          <w:sz w:val="32"/>
          <w:szCs w:val="32"/>
          <w:shd w:val="clear" w:color="auto" w:fill="FFFFFF"/>
        </w:rPr>
        <w:t>Веб-ландия "Страна лучших детских ресурсов"</w:t>
      </w:r>
      <w:r>
        <w:rPr>
          <w:rStyle w:val="apple-converted-space"/>
          <w:bCs/>
          <w:sz w:val="32"/>
          <w:szCs w:val="32"/>
          <w:shd w:val="clear" w:color="auto" w:fill="FFFFFF"/>
        </w:rPr>
        <w:t> </w:t>
      </w: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</w:rPr>
      </w:pPr>
      <w:hyperlink r:id="rId37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http://web-landia.ru</w:t>
        </w:r>
      </w:hyperlink>
      <w:r>
        <w:rPr>
          <w:b/>
          <w:bCs/>
          <w:sz w:val="32"/>
          <w:szCs w:val="32"/>
          <w:shd w:val="clear" w:color="auto" w:fill="FFFFFF"/>
        </w:rPr>
        <w:br/>
      </w:r>
      <w:r>
        <w:rPr>
          <w:bCs/>
          <w:sz w:val="32"/>
          <w:szCs w:val="32"/>
          <w:shd w:val="clear" w:color="auto" w:fill="FFFFFF"/>
        </w:rPr>
        <w:t>Президент России гражданам школьного возраста</w:t>
      </w: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rStyle w:val="apple-converted-space"/>
        </w:rPr>
      </w:pPr>
      <w:r>
        <w:rPr>
          <w:rStyle w:val="apple-converted-space"/>
          <w:b/>
          <w:bCs/>
          <w:sz w:val="32"/>
          <w:szCs w:val="32"/>
          <w:shd w:val="clear" w:color="auto" w:fill="FFFFFF"/>
        </w:rPr>
        <w:t> </w:t>
      </w:r>
      <w:hyperlink r:id="rId38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http://www.uznay-prezidenta.ru</w:t>
        </w:r>
      </w:hyperlink>
      <w:r>
        <w:rPr>
          <w:b/>
          <w:bCs/>
          <w:sz w:val="32"/>
          <w:szCs w:val="32"/>
          <w:shd w:val="clear" w:color="auto" w:fill="FFFFFF"/>
        </w:rPr>
        <w:br/>
      </w:r>
      <w:r>
        <w:rPr>
          <w:bCs/>
          <w:sz w:val="32"/>
          <w:szCs w:val="32"/>
          <w:shd w:val="clear" w:color="auto" w:fill="FFFFFF"/>
        </w:rPr>
        <w:t>Детский портал "Солнышко</w:t>
      </w:r>
      <w:r>
        <w:rPr>
          <w:b/>
          <w:bCs/>
          <w:sz w:val="32"/>
          <w:szCs w:val="32"/>
          <w:shd w:val="clear" w:color="auto" w:fill="FFFFFF"/>
        </w:rPr>
        <w:t>"</w:t>
      </w: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</w:pPr>
      <w:hyperlink r:id="rId39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http://solnet.ee</w:t>
        </w:r>
      </w:hyperlink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CF79B1" w:rsidRDefault="00CF79B1" w:rsidP="00CF79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pict>
          <v:rect id="_x0000_i1025" style="width:467.75pt;height:1.5pt" o:hralign="center" o:hrstd="t" o:hr="t" fillcolor="#a0a0a0" stroked="f"/>
        </w:pict>
      </w: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 </w:t>
      </w: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Федеральный закон от 05.05.2014 № 97-ФЗ "</w:t>
      </w:r>
      <w:hyperlink r:id="rId40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О внесении изменений в Федеральный закон "Об информации, информационных технологиях и о защите информации</w:t>
        </w:r>
      </w:hyperlink>
      <w:r>
        <w:rPr>
          <w:b/>
          <w:bCs/>
          <w:sz w:val="32"/>
          <w:szCs w:val="32"/>
          <w:shd w:val="clear" w:color="auto" w:fill="FFFFFF"/>
        </w:rPr>
        <w:t>"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сетей"</w:t>
      </w:r>
    </w:p>
    <w:p w:rsidR="00CF79B1" w:rsidRDefault="00CF79B1" w:rsidP="00CF79B1">
      <w:pPr>
        <w:pStyle w:val="a4"/>
        <w:shd w:val="clear" w:color="auto" w:fill="FFFFFF"/>
        <w:spacing w:before="0" w:beforeAutospacing="0" w:after="0" w:afterAutospacing="0"/>
        <w:ind w:left="57" w:right="57" w:firstLine="339"/>
        <w:jc w:val="both"/>
        <w:rPr>
          <w:sz w:val="32"/>
          <w:szCs w:val="32"/>
        </w:rPr>
      </w:pPr>
      <w:r>
        <w:rPr>
          <w:sz w:val="32"/>
          <w:szCs w:val="32"/>
        </w:rPr>
        <w:t>"Статья 102. Особенности распространения блогером общедоступной информации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</w:t>
      </w:r>
    </w:p>
    <w:p w:rsidR="00CF79B1" w:rsidRDefault="00CF79B1" w:rsidP="00CF79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pict>
          <v:rect id="_x0000_i1026" style="width:467.75pt;height:1.5pt" o:hralign="center" o:hrstd="t" o:hr="t" fillcolor="#a0a0a0" stroked="f"/>
        </w:pict>
      </w:r>
    </w:p>
    <w:p w:rsidR="00CF79B1" w:rsidRDefault="00CF79B1" w:rsidP="00CF79B1">
      <w:pPr>
        <w:pStyle w:val="a4"/>
        <w:shd w:val="clear" w:color="auto" w:fill="FFFFFF"/>
        <w:spacing w:before="0" w:beforeAutospacing="0" w:after="0" w:afterAutospacing="0"/>
        <w:ind w:left="57" w:right="57" w:firstLine="33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Постановление Правительства Российской Федерации от 31.07.2014 № 758 "О внесении изменений в некоторые акты Правительства Российской Федерации в связи с принятием Федерального закона "</w:t>
      </w:r>
      <w:hyperlink r:id="rId41" w:history="1">
        <w:r>
          <w:rPr>
            <w:rStyle w:val="a3"/>
            <w:b/>
            <w:bCs/>
            <w:sz w:val="32"/>
            <w:szCs w:val="32"/>
          </w:rPr>
          <w:t xml:space="preserve">О внесении изменений в Федеральный </w:t>
        </w:r>
        <w:r>
          <w:rPr>
            <w:rStyle w:val="a3"/>
            <w:b/>
            <w:bCs/>
            <w:sz w:val="32"/>
            <w:szCs w:val="32"/>
          </w:rPr>
          <w:lastRenderedPageBreak/>
          <w:t>закон "Об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</w:t>
        </w:r>
      </w:hyperlink>
      <w:r>
        <w:rPr>
          <w:b/>
          <w:bCs/>
          <w:sz w:val="32"/>
          <w:szCs w:val="32"/>
        </w:rPr>
        <w:t>"</w:t>
      </w: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  <w:bCs/>
          <w:sz w:val="32"/>
          <w:szCs w:val="32"/>
          <w:shd w:val="clear" w:color="auto" w:fill="FFFFFF"/>
        </w:rPr>
      </w:pP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  <w:bCs/>
          <w:sz w:val="32"/>
          <w:szCs w:val="32"/>
          <w:shd w:val="clear" w:color="auto" w:fill="FFFFFF"/>
        </w:rPr>
      </w:pP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Web-квест "</w:t>
      </w:r>
      <w:hyperlink r:id="rId42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Медиабезопасность</w:t>
        </w:r>
      </w:hyperlink>
      <w:r>
        <w:rPr>
          <w:b/>
          <w:bCs/>
          <w:sz w:val="32"/>
          <w:szCs w:val="32"/>
          <w:shd w:val="clear" w:color="auto" w:fill="FFFFFF"/>
        </w:rPr>
        <w:t>" - ПЕРВОЕ место</w:t>
      </w:r>
      <w:r>
        <w:rPr>
          <w:rStyle w:val="apple-converted-space"/>
          <w:b/>
          <w:bCs/>
          <w:sz w:val="32"/>
          <w:szCs w:val="32"/>
          <w:shd w:val="clear" w:color="auto" w:fill="FFFFFF"/>
        </w:rPr>
        <w:t> </w:t>
      </w:r>
      <w:r>
        <w:rPr>
          <w:b/>
          <w:bCs/>
          <w:sz w:val="32"/>
          <w:szCs w:val="32"/>
          <w:shd w:val="clear" w:color="auto" w:fill="FFFFFF"/>
        </w:rPr>
        <w:br/>
      </w:r>
      <w:hyperlink r:id="rId43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Всероссийского конкурса проектов учителей</w:t>
        </w:r>
      </w:hyperlink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  <w:bCs/>
          <w:sz w:val="32"/>
          <w:szCs w:val="32"/>
          <w:shd w:val="clear" w:color="auto" w:fill="FFFFFF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  <w:bCs/>
          <w:sz w:val="32"/>
          <w:szCs w:val="32"/>
          <w:shd w:val="clear" w:color="auto" w:fill="FFFFFF"/>
        </w:rPr>
      </w:pPr>
    </w:p>
    <w:p w:rsidR="00CF79B1" w:rsidRDefault="00CF79B1" w:rsidP="00CF79B1">
      <w:pPr>
        <w:pStyle w:val="a4"/>
        <w:shd w:val="clear" w:color="auto" w:fill="FFFFFF"/>
        <w:spacing w:before="0" w:beforeAutospacing="0" w:after="0" w:afterAutospacing="0"/>
        <w:ind w:left="57" w:right="57" w:firstLine="339"/>
        <w:jc w:val="both"/>
        <w:rPr>
          <w:sz w:val="32"/>
          <w:szCs w:val="32"/>
        </w:rPr>
      </w:pPr>
      <w:r>
        <w:rPr>
          <w:rStyle w:val="a5"/>
          <w:sz w:val="32"/>
          <w:szCs w:val="32"/>
        </w:rPr>
        <w:t>Детский интернет-браузер Гогуль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t>- это программа для ограничения доступа в интернет и фильтрации содержимого веб-ресурсов, для обеспечения безопасности ребёнка и</w:t>
      </w:r>
      <w:r>
        <w:rPr>
          <w:rStyle w:val="apple-converted-space"/>
          <w:sz w:val="32"/>
          <w:szCs w:val="32"/>
        </w:rPr>
        <w:t> </w:t>
      </w:r>
      <w:r>
        <w:rPr>
          <w:rStyle w:val="a5"/>
          <w:sz w:val="32"/>
          <w:szCs w:val="32"/>
        </w:rPr>
        <w:t>родительского контроля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t>детского сёрфинга по сети. Безопасность ребёнка в интернете обеспечивается за счёт каталога</w:t>
      </w:r>
      <w:r>
        <w:rPr>
          <w:rStyle w:val="apple-converted-space"/>
          <w:sz w:val="32"/>
          <w:szCs w:val="32"/>
        </w:rPr>
        <w:t> </w:t>
      </w:r>
      <w:r>
        <w:rPr>
          <w:rStyle w:val="a5"/>
          <w:sz w:val="32"/>
          <w:szCs w:val="32"/>
        </w:rPr>
        <w:t>детских сайтов</w:t>
      </w:r>
      <w:r>
        <w:rPr>
          <w:sz w:val="32"/>
          <w:szCs w:val="32"/>
        </w:rPr>
        <w:t>, проверенных педагогами и психологами, и насчитывающего тысячи детских интернет-сайтов. Гогуль ведёт статистику посещённых сайтов для родительского контроля интернет-сёрфинга ребёнка, а также может ограничивать время пребывания детей в интернете.</w:t>
      </w:r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Источник:</w:t>
      </w:r>
      <w:r>
        <w:rPr>
          <w:rStyle w:val="apple-converted-space"/>
          <w:b/>
          <w:bCs/>
          <w:sz w:val="32"/>
          <w:szCs w:val="32"/>
          <w:shd w:val="clear" w:color="auto" w:fill="FFFFFF"/>
        </w:rPr>
        <w:t> </w:t>
      </w:r>
      <w:hyperlink r:id="rId44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http://www.gogul.tv</w:t>
        </w:r>
      </w:hyperlink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 </w:t>
      </w:r>
    </w:p>
    <w:p w:rsidR="00CF79B1" w:rsidRDefault="00CF79B1" w:rsidP="00CF79B1">
      <w:pPr>
        <w:pStyle w:val="a4"/>
        <w:shd w:val="clear" w:color="auto" w:fill="FFFFFF"/>
        <w:spacing w:before="0" w:beforeAutospacing="0" w:after="0" w:afterAutospacing="0"/>
        <w:ind w:left="57" w:right="57" w:firstLine="339"/>
        <w:jc w:val="both"/>
        <w:rPr>
          <w:sz w:val="32"/>
          <w:szCs w:val="32"/>
        </w:rPr>
      </w:pPr>
      <w:r>
        <w:rPr>
          <w:sz w:val="32"/>
          <w:szCs w:val="32"/>
        </w:rPr>
        <w:t>В непростой ситуации ты всегда можешь обратиться на линию помощи</w:t>
      </w:r>
      <w:r>
        <w:rPr>
          <w:rStyle w:val="apple-converted-space"/>
          <w:sz w:val="32"/>
          <w:szCs w:val="32"/>
        </w:rPr>
        <w:t xml:space="preserve">  </w:t>
      </w:r>
      <w:r>
        <w:rPr>
          <w:sz w:val="32"/>
          <w:szCs w:val="32"/>
        </w:rPr>
        <w:t>«Дети онлайн» по телефону: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8 (800) 25−000−15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t>(звонок по России бесплатный)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по будням</w:t>
      </w:r>
      <w:r>
        <w:rPr>
          <w:rStyle w:val="apple-converted-space"/>
          <w:sz w:val="32"/>
          <w:szCs w:val="32"/>
        </w:rPr>
        <w:t> </w:t>
      </w:r>
      <w:r>
        <w:rPr>
          <w:b/>
          <w:bCs/>
          <w:sz w:val="32"/>
          <w:szCs w:val="32"/>
        </w:rPr>
        <w:t>с 09:00 до 18:00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t>(время московское).</w:t>
      </w:r>
    </w:p>
    <w:p w:rsidR="00CF79B1" w:rsidRDefault="00CF79B1" w:rsidP="00CF79B1">
      <w:pPr>
        <w:pStyle w:val="a4"/>
        <w:shd w:val="clear" w:color="auto" w:fill="FFFFFF"/>
        <w:spacing w:before="0" w:beforeAutospacing="0" w:after="0" w:afterAutospacing="0"/>
        <w:ind w:left="57" w:right="57" w:firstLine="339"/>
        <w:jc w:val="both"/>
        <w:rPr>
          <w:sz w:val="32"/>
          <w:szCs w:val="32"/>
        </w:rPr>
      </w:pPr>
      <w:r>
        <w:rPr>
          <w:sz w:val="32"/>
          <w:szCs w:val="32"/>
        </w:rPr>
        <w:t>Или отправить электронное письмо на адрес:</w:t>
      </w:r>
      <w:r>
        <w:rPr>
          <w:rStyle w:val="apple-converted-space"/>
          <w:sz w:val="32"/>
          <w:szCs w:val="32"/>
        </w:rPr>
        <w:t> </w:t>
      </w:r>
      <w:hyperlink r:id="rId45" w:history="1">
        <w:r>
          <w:rPr>
            <w:rStyle w:val="a3"/>
            <w:b/>
            <w:bCs/>
            <w:sz w:val="32"/>
            <w:szCs w:val="32"/>
          </w:rPr>
          <w:t>helpline@detionline.com</w:t>
        </w:r>
      </w:hyperlink>
    </w:p>
    <w:p w:rsidR="00CF79B1" w:rsidRDefault="00CF79B1" w:rsidP="00CF79B1">
      <w:pPr>
        <w:pStyle w:val="3"/>
        <w:shd w:val="clear" w:color="auto" w:fill="FFF9EE"/>
        <w:spacing w:before="0" w:line="240" w:lineRule="auto"/>
        <w:ind w:left="57" w:right="5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br/>
      </w:r>
      <w:hyperlink r:id="rId46" w:history="1">
        <w:r>
          <w:rPr>
            <w:rStyle w:val="a3"/>
            <w:rFonts w:ascii="Times New Roman" w:hAnsi="Times New Roman"/>
            <w:b w:val="0"/>
            <w:bCs w:val="0"/>
            <w:color w:val="auto"/>
            <w:sz w:val="32"/>
            <w:szCs w:val="32"/>
            <w:shd w:val="clear" w:color="auto" w:fill="FFFFFF"/>
          </w:rPr>
          <w:t>Сказка о золотых правилах безопасности в Интернет</w:t>
        </w:r>
      </w:hyperlink>
    </w:p>
    <w:p w:rsidR="00CF79B1" w:rsidRDefault="00CF79B1" w:rsidP="00CF79B1">
      <w:pPr>
        <w:pStyle w:val="a4"/>
        <w:spacing w:before="0" w:beforeAutospacing="0" w:after="0" w:afterAutospacing="0"/>
        <w:ind w:left="57" w:right="57" w:firstLine="339"/>
        <w:jc w:val="both"/>
        <w:rPr>
          <w:b/>
          <w:bCs/>
          <w:sz w:val="32"/>
          <w:szCs w:val="32"/>
          <w:shd w:val="clear" w:color="auto" w:fill="FFFFFF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79B1" w:rsidRDefault="00CF79B1" w:rsidP="00CF79B1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F2DAC" w:rsidRDefault="007F2DAC">
      <w:bookmarkStart w:id="0" w:name="_GoBack"/>
      <w:bookmarkEnd w:id="0"/>
    </w:p>
    <w:sectPr w:rsidR="007F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14449"/>
    <w:multiLevelType w:val="multilevel"/>
    <w:tmpl w:val="DD301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E1"/>
    <w:rsid w:val="007E23E1"/>
    <w:rsid w:val="007F2DAC"/>
    <w:rsid w:val="00C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B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9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79B1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CF79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7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F7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F79B1"/>
  </w:style>
  <w:style w:type="character" w:styleId="a5">
    <w:name w:val="Strong"/>
    <w:basedOn w:val="a0"/>
    <w:uiPriority w:val="22"/>
    <w:qFormat/>
    <w:rsid w:val="00CF7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B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9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79B1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CF79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7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F7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F79B1"/>
  </w:style>
  <w:style w:type="character" w:styleId="a5">
    <w:name w:val="Strong"/>
    <w:basedOn w:val="a0"/>
    <w:uiPriority w:val="22"/>
    <w:qFormat/>
    <w:rsid w:val="00CF7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71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6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" TargetMode="External"/><Relationship Id="rId13" Type="http://schemas.openxmlformats.org/officeDocument/2006/relationships/hyperlink" Target="http://www.ifap.ru/library/book099.pdf" TargetMode="External"/><Relationship Id="rId18" Type="http://schemas.openxmlformats.org/officeDocument/2006/relationships/hyperlink" Target="http://www.youtube.com/watch?v=5YhdS7rrxt8&amp;feature=relmfu" TargetMode="External"/><Relationship Id="rId26" Type="http://schemas.openxmlformats.org/officeDocument/2006/relationships/hyperlink" Target="http://lbihost.ru/" TargetMode="External"/><Relationship Id="rId39" Type="http://schemas.openxmlformats.org/officeDocument/2006/relationships/hyperlink" Target="http://solnet.e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ansguardian.org/" TargetMode="External"/><Relationship Id="rId34" Type="http://schemas.openxmlformats.org/officeDocument/2006/relationships/hyperlink" Target="http://www.zavod-komitet.edusite.ru/DswMedia/otvetstvennost-zaprestupleniyavsferekomp-yuternoybezopasnosti.doc" TargetMode="External"/><Relationship Id="rId42" Type="http://schemas.openxmlformats.org/officeDocument/2006/relationships/hyperlink" Target="http://shk37.simd.ru/inform_kvest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aferu.net.rii/" TargetMode="External"/><Relationship Id="rId12" Type="http://schemas.openxmlformats.org/officeDocument/2006/relationships/hyperlink" Target="http://www.obzh.info/novosti/novoe/bezopasnost-de-" TargetMode="External"/><Relationship Id="rId17" Type="http://schemas.openxmlformats.org/officeDocument/2006/relationships/hyperlink" Target="http://www.youtube.com/watch?NR=1&amp;v=3Ap1rKr0RCE&amp;feature=endscreen" TargetMode="External"/><Relationship Id="rId25" Type="http://schemas.openxmlformats.org/officeDocument/2006/relationships/hyperlink" Target="http://www.gogul.tv/about/" TargetMode="External"/><Relationship Id="rId33" Type="http://schemas.openxmlformats.org/officeDocument/2006/relationships/hyperlink" Target="http://www.zavod-komitet.edusite.ru/DswMedia/pravilabezopasnostivsetiinternet.doc" TargetMode="External"/><Relationship Id="rId38" Type="http://schemas.openxmlformats.org/officeDocument/2006/relationships/hyperlink" Target="http://www.uznay-prezidenta.ru/" TargetMode="External"/><Relationship Id="rId46" Type="http://schemas.openxmlformats.org/officeDocument/2006/relationships/hyperlink" Target="http://krasatatiana.blogspot.ru/2009/10/blog-po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gdb.ru/innocuous-internet" TargetMode="External"/><Relationship Id="rId20" Type="http://schemas.openxmlformats.org/officeDocument/2006/relationships/hyperlink" Target="http://childwebguardian.ru/content-filtering.html" TargetMode="External"/><Relationship Id="rId29" Type="http://schemas.openxmlformats.org/officeDocument/2006/relationships/hyperlink" Target="http://72.mvd.ru/upload/site73/ccd7af65fb57ef7a88caf328f56a86f7.pdf" TargetMode="External"/><Relationship Id="rId41" Type="http://schemas.openxmlformats.org/officeDocument/2006/relationships/hyperlink" Target="http://publication.pravo.gov.ru/Document/View/0001201408050024?index=1&amp;rangeSiz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internetru/" TargetMode="External"/><Relationship Id="rId11" Type="http://schemas.openxmlformats.org/officeDocument/2006/relationships/hyperlink" Target="http://www.nachalka.com/bezopasnost" TargetMode="External"/><Relationship Id="rId24" Type="http://schemas.openxmlformats.org/officeDocument/2006/relationships/hyperlink" Target="http://www.content-filtering.ru/" TargetMode="External"/><Relationship Id="rId32" Type="http://schemas.openxmlformats.org/officeDocument/2006/relationships/hyperlink" Target="http://www.zavod-komitet.edusite.ru/DswMedia/kakuberech-reb-nkaotkomp-yuternoyzavisimosti.doc" TargetMode="External"/><Relationship Id="rId37" Type="http://schemas.openxmlformats.org/officeDocument/2006/relationships/hyperlink" Target="http://web-landia.ru/" TargetMode="External"/><Relationship Id="rId40" Type="http://schemas.openxmlformats.org/officeDocument/2006/relationships/hyperlink" Target="http://www.rg.ru/2014/05/07/informtech-dok.html" TargetMode="External"/><Relationship Id="rId45" Type="http://schemas.openxmlformats.org/officeDocument/2006/relationships/hyperlink" Target="mailto:helpline@deti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zone.net/6213/" TargetMode="External"/><Relationship Id="rId23" Type="http://schemas.openxmlformats.org/officeDocument/2006/relationships/hyperlink" Target="http://www.content-filtering.ru/" TargetMode="External"/><Relationship Id="rId28" Type="http://schemas.openxmlformats.org/officeDocument/2006/relationships/hyperlink" Target="http://72.mvd.ru/upload/site73/ae430f0270eee87e9bc4d002c9d7b2ad.pdf" TargetMode="External"/><Relationship Id="rId36" Type="http://schemas.openxmlformats.org/officeDocument/2006/relationships/hyperlink" Target="http://xn--b1afankxqj2c.xn--p1ai/" TargetMode="External"/><Relationship Id="rId10" Type="http://schemas.openxmlformats.org/officeDocument/2006/relationships/hyperlink" Target="http://www.symantec.com/ru/ru/norton/clubsymantec/" TargetMode="External"/><Relationship Id="rId19" Type="http://schemas.openxmlformats.org/officeDocument/2006/relationships/hyperlink" Target="http://icensor.ru/" TargetMode="External"/><Relationship Id="rId31" Type="http://schemas.openxmlformats.org/officeDocument/2006/relationships/hyperlink" Target="http://www.zavod-komitet.edusite.ru/DswMedia/test.doc" TargetMode="External"/><Relationship Id="rId44" Type="http://schemas.openxmlformats.org/officeDocument/2006/relationships/hyperlink" Target="http://www.gogul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com/Rus/athome/security/" TargetMode="External"/><Relationship Id="rId14" Type="http://schemas.openxmlformats.org/officeDocument/2006/relationships/hyperlink" Target="http://www.interneshka.net/children/index.phtml" TargetMode="External"/><Relationship Id="rId22" Type="http://schemas.openxmlformats.org/officeDocument/2006/relationships/hyperlink" Target="http://rcpohv.ru/post/open/206" TargetMode="External"/><Relationship Id="rId27" Type="http://schemas.openxmlformats.org/officeDocument/2006/relationships/hyperlink" Target="http://72.mvd.ru/upload/site73/b8197e0d7a43a1ca4daac31277e53c07.pdf" TargetMode="External"/><Relationship Id="rId30" Type="http://schemas.openxmlformats.org/officeDocument/2006/relationships/hyperlink" Target="https://sites.google.com/site/proektshk37/home/bezopasnyj-internet" TargetMode="External"/><Relationship Id="rId35" Type="http://schemas.openxmlformats.org/officeDocument/2006/relationships/hyperlink" Target="http://www.zavod-komitet.edusite.ru/DswMedia/pamyatka1.doc" TargetMode="External"/><Relationship Id="rId43" Type="http://schemas.openxmlformats.org/officeDocument/2006/relationships/hyperlink" Target="https://edugalaxy.intel.ru/?automodule=blog&amp;blogid=18&amp;showentry=555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3</cp:revision>
  <dcterms:created xsi:type="dcterms:W3CDTF">2016-01-13T12:35:00Z</dcterms:created>
  <dcterms:modified xsi:type="dcterms:W3CDTF">2016-01-13T12:35:00Z</dcterms:modified>
</cp:coreProperties>
</file>