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71" w:rsidRPr="00010255" w:rsidRDefault="00403CBB" w:rsidP="0032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9163050"/>
            <wp:effectExtent l="0" t="0" r="0" b="0"/>
            <wp:docPr id="2" name="Рисунок 2" descr="D:\школ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21771" w:rsidRPr="0001025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21771" w:rsidRPr="00010255">
        <w:rPr>
          <w:rFonts w:ascii="Times New Roman" w:hAnsi="Times New Roman" w:cs="Times New Roman"/>
          <w:b/>
          <w:sz w:val="24"/>
          <w:szCs w:val="24"/>
        </w:rPr>
        <w:t>. Общая характеристика МБОУ «ООШ № 8 г. Кировска»</w:t>
      </w:r>
    </w:p>
    <w:p w:rsidR="00321771" w:rsidRPr="00010255" w:rsidRDefault="00321771" w:rsidP="005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ab/>
        <w:t>Муниципальное бюджетное общеобразовательное учреждение «Основная общеобразовательная школа № 8 города Кировска» (МБОУ «ООШ № 8 г. Кировска») является муниципальным светским основным общеобразовательным учреждением.</w:t>
      </w:r>
    </w:p>
    <w:p w:rsidR="00321771" w:rsidRPr="00010255" w:rsidRDefault="00321771" w:rsidP="005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Тип образовательного учреждения - общеобразовательное учреждение;</w:t>
      </w:r>
    </w:p>
    <w:p w:rsidR="00321771" w:rsidRPr="00010255" w:rsidRDefault="00321771" w:rsidP="005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Вид образовательного учреждения – основная общеобразовательная школа.</w:t>
      </w:r>
    </w:p>
    <w:p w:rsidR="00321771" w:rsidRPr="00010255" w:rsidRDefault="00321771" w:rsidP="005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Свидетельство о государственной аккредитации серия 51 А01 № 0000045 от 30 апреля 2015 года, номер бланка 26-15. Срок действия – до 30 апреля 2027 года.</w:t>
      </w:r>
    </w:p>
    <w:p w:rsidR="00321771" w:rsidRPr="00010255" w:rsidRDefault="00321771" w:rsidP="005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Лицензия на осуществление образовательной деятельности серия 51Л01 № 0000137 от 7 февраля 2013 года, номер бланка 20-13. Срок действия –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бессрочная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>.</w:t>
      </w:r>
    </w:p>
    <w:p w:rsidR="00321771" w:rsidRPr="00010255" w:rsidRDefault="00321771" w:rsidP="005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 Устав утверждён распоряжением администрации города Кировска от 17.09.2015 № 405р и зарегистрирован Межрайонной ИФНС России № 8 по Мурманской области 09.10.2015 года.</w:t>
      </w:r>
    </w:p>
    <w:p w:rsidR="00321771" w:rsidRPr="00010255" w:rsidRDefault="00321771" w:rsidP="005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ab/>
        <w:t>Обучение в МБОУ «ООШ № 8 г. Кировска» бесплатное и ведётся на русском языке.</w:t>
      </w:r>
    </w:p>
    <w:p w:rsidR="00321771" w:rsidRPr="00010255" w:rsidRDefault="00321771" w:rsidP="005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ab/>
        <w:t>В 2014/2015 учебном году МБОУ «ООШ № 8 г. Кировска» имело две ступени обучения. Обучалось 9 классов:</w:t>
      </w:r>
    </w:p>
    <w:p w:rsidR="00321771" w:rsidRPr="00010255" w:rsidRDefault="00321771" w:rsidP="005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1 ступень: 1-4 классы – начальное общее образование;</w:t>
      </w:r>
    </w:p>
    <w:p w:rsidR="00321771" w:rsidRPr="00010255" w:rsidRDefault="00321771" w:rsidP="00576A8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2 ступень: 5-9 классы – основное общее образование.</w:t>
      </w:r>
      <w:r w:rsidRPr="00010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4998" w:rsidRPr="00010255" w:rsidRDefault="00F14998" w:rsidP="00576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Численность обучающихся на конец учебного года составила 121 человек.</w:t>
      </w:r>
    </w:p>
    <w:p w:rsidR="00F14998" w:rsidRPr="00010255" w:rsidRDefault="00F14998" w:rsidP="00F149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0255">
        <w:rPr>
          <w:rFonts w:ascii="Times New Roman" w:eastAsia="Times New Roman" w:hAnsi="Times New Roman" w:cs="Times New Roman"/>
          <w:sz w:val="24"/>
          <w:szCs w:val="24"/>
        </w:rPr>
        <w:t xml:space="preserve">              Анализ данных социального паспорта школы  показывает  </w:t>
      </w:r>
      <w:r w:rsidRPr="00010255">
        <w:rPr>
          <w:rFonts w:ascii="Times New Roman" w:eastAsia="Times New Roman" w:hAnsi="Times New Roman" w:cs="Times New Roman"/>
          <w:i/>
          <w:sz w:val="24"/>
          <w:szCs w:val="24"/>
        </w:rPr>
        <w:t>увеличение:</w:t>
      </w:r>
    </w:p>
    <w:p w:rsidR="00F14998" w:rsidRPr="00010255" w:rsidRDefault="00F14998" w:rsidP="00F1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255">
        <w:rPr>
          <w:rFonts w:ascii="Times New Roman" w:eastAsia="Times New Roman" w:hAnsi="Times New Roman" w:cs="Times New Roman"/>
          <w:sz w:val="24"/>
          <w:szCs w:val="24"/>
        </w:rPr>
        <w:t xml:space="preserve">- численности обучающихся на начало учебного года, в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</w:rPr>
        <w:t>. количества мальчиков, девочек;</w:t>
      </w:r>
    </w:p>
    <w:p w:rsidR="00F14998" w:rsidRPr="00010255" w:rsidRDefault="00F14998" w:rsidP="00F1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255">
        <w:rPr>
          <w:rFonts w:ascii="Times New Roman" w:eastAsia="Times New Roman" w:hAnsi="Times New Roman" w:cs="Times New Roman"/>
          <w:sz w:val="24"/>
          <w:szCs w:val="24"/>
        </w:rPr>
        <w:t>- численности  опекаемых, приемных детей (на 1 человека, 3%);</w:t>
      </w:r>
    </w:p>
    <w:p w:rsidR="00F14998" w:rsidRPr="00010255" w:rsidRDefault="00F14998" w:rsidP="00F1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255">
        <w:rPr>
          <w:rFonts w:ascii="Times New Roman" w:eastAsia="Times New Roman" w:hAnsi="Times New Roman" w:cs="Times New Roman"/>
          <w:sz w:val="24"/>
          <w:szCs w:val="24"/>
        </w:rPr>
        <w:t>- количества неполных семей (на 3 семьи, 3,3 %);</w:t>
      </w:r>
    </w:p>
    <w:p w:rsidR="00F14998" w:rsidRPr="00010255" w:rsidRDefault="00F14998" w:rsidP="00F1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255">
        <w:rPr>
          <w:rFonts w:ascii="Times New Roman" w:eastAsia="Times New Roman" w:hAnsi="Times New Roman" w:cs="Times New Roman"/>
          <w:sz w:val="24"/>
          <w:szCs w:val="24"/>
        </w:rPr>
        <w:t>-  количества детей из многодетных семей (на 3 человека, 2%);</w:t>
      </w:r>
    </w:p>
    <w:p w:rsidR="00F14998" w:rsidRPr="00010255" w:rsidRDefault="00F14998" w:rsidP="00F149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02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0255">
        <w:rPr>
          <w:rFonts w:ascii="Times New Roman" w:eastAsia="Times New Roman" w:hAnsi="Times New Roman" w:cs="Times New Roman"/>
          <w:i/>
          <w:sz w:val="24"/>
          <w:szCs w:val="24"/>
        </w:rPr>
        <w:t>уменьшение:</w:t>
      </w:r>
    </w:p>
    <w:p w:rsidR="00F14998" w:rsidRPr="00010255" w:rsidRDefault="00F14998" w:rsidP="00F1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255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010255">
        <w:rPr>
          <w:rFonts w:ascii="Times New Roman" w:eastAsia="Times New Roman" w:hAnsi="Times New Roman" w:cs="Times New Roman"/>
          <w:sz w:val="24"/>
          <w:szCs w:val="24"/>
        </w:rPr>
        <w:t xml:space="preserve">количества полных семей (на 8 семей, 9%).  </w:t>
      </w:r>
    </w:p>
    <w:p w:rsidR="00321771" w:rsidRPr="00010255" w:rsidRDefault="00F14998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 Управление школой строится на принципах единоначалия и коллегиальности. В соответствии с Программой развития школы продолжалась развиваться организационная структура управления на демократической основе, реализовывался, таким образом, принцип государственно-общественного управления. Органы самоуправления: Совет школы, Педагогический совет школы, Общее собрание трудового коллектива, Методический совет. Общественные организации: профсоюз.</w:t>
      </w:r>
    </w:p>
    <w:p w:rsidR="00F97807" w:rsidRDefault="00ED66B0" w:rsidP="00F155FE">
      <w:pPr>
        <w:pStyle w:val="a9"/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СТРУКТУРА УПРАВЛЕНИЯ МБОУ «ООШ № 8 г. Кировска»</w:t>
      </w:r>
    </w:p>
    <w:p w:rsidR="00F97807" w:rsidRDefault="00F97807" w:rsidP="00F155FE">
      <w:pPr>
        <w:pStyle w:val="a9"/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0255" w:rsidRDefault="00ED66B0" w:rsidP="00010255">
      <w:pPr>
        <w:pStyle w:val="a9"/>
        <w:spacing w:after="0" w:line="240" w:lineRule="auto"/>
        <w:ind w:right="-261"/>
        <w:jc w:val="center"/>
        <w:rPr>
          <w:rFonts w:ascii="Times New Roman" w:hAnsi="Times New Roman" w:cs="Times New Roman"/>
          <w:sz w:val="18"/>
          <w:szCs w:val="18"/>
        </w:rPr>
      </w:pPr>
      <w:r w:rsidRPr="00ED66B0">
        <w:rPr>
          <w:rFonts w:ascii="Calibri" w:eastAsia="Calibri" w:hAnsi="Calibri" w:cs="Times New Roman"/>
          <w:noProof/>
        </w:rPr>
        <w:drawing>
          <wp:inline distT="0" distB="0" distL="0" distR="0" wp14:anchorId="29197A3B" wp14:editId="5172F6E9">
            <wp:extent cx="5915025" cy="3238500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14998" w:rsidRPr="00010255" w:rsidRDefault="00F14998" w:rsidP="00010255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lastRenderedPageBreak/>
        <w:t>Контактная информация ответственных лиц:</w:t>
      </w:r>
    </w:p>
    <w:p w:rsidR="00F14998" w:rsidRPr="00010255" w:rsidRDefault="00F14998" w:rsidP="00F1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Социальный педагог – Дроздюк Марина Ивановна, тел. 972 80.</w:t>
      </w:r>
    </w:p>
    <w:p w:rsidR="00F14998" w:rsidRPr="00010255" w:rsidRDefault="00F14998" w:rsidP="00F1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 – воспитательной работе –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Кирш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 Наталья Георгиевна, тел. 97280.</w:t>
      </w:r>
    </w:p>
    <w:p w:rsidR="00F14998" w:rsidRPr="00010255" w:rsidRDefault="00F14998" w:rsidP="00F1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Председатель Совета школы – Якубович Марина Владимировна, тел. 97217.</w:t>
      </w:r>
    </w:p>
    <w:p w:rsidR="00F14998" w:rsidRPr="00010255" w:rsidRDefault="00F14998" w:rsidP="00F1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Педагог – организатор – Нестерова Светлана Николаевна, тел. 97280.  </w:t>
      </w:r>
    </w:p>
    <w:p w:rsidR="00F14998" w:rsidRPr="00010255" w:rsidRDefault="00F14998" w:rsidP="00F1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14998" w:rsidRPr="00010255" w:rsidRDefault="00F14998" w:rsidP="00F14998">
      <w:pPr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В МБОУ «ООШ №8»  </w:t>
      </w:r>
      <w:r w:rsidR="008649F7" w:rsidRPr="00010255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010255">
        <w:rPr>
          <w:rFonts w:ascii="Times New Roman" w:hAnsi="Times New Roman" w:cs="Times New Roman"/>
          <w:sz w:val="24"/>
          <w:szCs w:val="24"/>
        </w:rPr>
        <w:t xml:space="preserve">функционирует сайт школы </w:t>
      </w:r>
      <w:hyperlink r:id="rId15" w:history="1">
        <w:r w:rsidR="003E1378" w:rsidRPr="00010255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E1378" w:rsidRPr="00010255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E1378" w:rsidRPr="00010255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titanschool</w:t>
        </w:r>
        <w:proofErr w:type="spellEnd"/>
        <w:r w:rsidR="003E1378" w:rsidRPr="00010255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E1378" w:rsidRPr="00010255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ucoz</w:t>
        </w:r>
        <w:proofErr w:type="spellEnd"/>
        <w:r w:rsidR="003E1378" w:rsidRPr="00010255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E1378" w:rsidRPr="00010255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10255">
        <w:rPr>
          <w:rFonts w:ascii="Times New Roman" w:hAnsi="Times New Roman" w:cs="Times New Roman"/>
          <w:sz w:val="24"/>
          <w:szCs w:val="24"/>
        </w:rPr>
        <w:t>.</w:t>
      </w:r>
    </w:p>
    <w:p w:rsidR="003E1378" w:rsidRPr="00010255" w:rsidRDefault="003E1378" w:rsidP="008649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0255">
        <w:rPr>
          <w:rFonts w:ascii="Times New Roman" w:hAnsi="Times New Roman" w:cs="Times New Roman"/>
          <w:b/>
          <w:sz w:val="24"/>
          <w:szCs w:val="24"/>
        </w:rPr>
        <w:t>. Особенности образовательного пр</w:t>
      </w:r>
      <w:r w:rsidR="008649F7" w:rsidRPr="00010255">
        <w:rPr>
          <w:rFonts w:ascii="Times New Roman" w:hAnsi="Times New Roman" w:cs="Times New Roman"/>
          <w:b/>
          <w:sz w:val="24"/>
          <w:szCs w:val="24"/>
        </w:rPr>
        <w:t>оцесса в 2014/2015 учебном году</w:t>
      </w:r>
    </w:p>
    <w:p w:rsidR="003E1378" w:rsidRPr="00010255" w:rsidRDefault="003E1378" w:rsidP="003E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Учебный план школы   на 2014-2015 учебный год разработан во исполнение приказа Министерства образования и науки Мурманской области от 30.08.2011 г. №1614 «О внесении изменений в Региональный базисный учебный план для образовательных учреждений Мурманской области, реализующих программы общего образования», Санитарно-эпидемиологических требований к условиям и организации обучения в образовательных учреждениях «Санитарно-эпидемиологические правила и нормы СанПиН 2.4.2.2821-10»: распределено учебное время, необходимое на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усвоение федерального, регионального компонента государственного образовательного стандарта, стандарта второго поколения для начальной школы – 1-4 классы, определен максимальный объем учебной нагрузки обучающихся, состав предметных областей, учебных предметов,   распределено учебное время, отводимое на усвоение содержания образования по классам, предметным областям и учебным предметам.</w:t>
      </w:r>
      <w:r w:rsidRPr="00010255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часть программы выполнена полностью по всем учебным предметам. С целью выполнения программы в течение учебного года производилась корректировка рабочих программ, осуществлялись замены. На конец учебного года отставание по количеству проведенных уроков составило 1-3%.</w:t>
      </w:r>
    </w:p>
    <w:p w:rsidR="00F14998" w:rsidRPr="00010255" w:rsidRDefault="003E1378" w:rsidP="0086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55">
        <w:rPr>
          <w:rFonts w:ascii="Times New Roman" w:eastAsia="Times New Roman" w:hAnsi="Times New Roman" w:cs="Times New Roman"/>
          <w:sz w:val="24"/>
          <w:szCs w:val="24"/>
        </w:rPr>
        <w:t>Теоретическая</w:t>
      </w:r>
      <w:proofErr w:type="gramEnd"/>
      <w:r w:rsidRPr="00010255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практическая части рабочих программ по всем предметам выполнена  полностью. </w:t>
      </w:r>
      <w:r w:rsidR="00F14998" w:rsidRPr="00010255">
        <w:rPr>
          <w:rFonts w:ascii="Times New Roman" w:hAnsi="Times New Roman" w:cs="Times New Roman"/>
          <w:sz w:val="24"/>
          <w:szCs w:val="24"/>
        </w:rPr>
        <w:t>Общеобразовательные программы  по всем предметам выполнены в полном объеме, что соответствует требованиям нормативных правовых актов в области образования.</w:t>
      </w:r>
      <w:r w:rsidR="00F14998" w:rsidRPr="00010255">
        <w:rPr>
          <w:rFonts w:ascii="Times New Roman" w:hAnsi="Times New Roman" w:cs="Times New Roman"/>
          <w:sz w:val="24"/>
          <w:szCs w:val="24"/>
        </w:rPr>
        <w:tab/>
      </w:r>
    </w:p>
    <w:p w:rsidR="00F14998" w:rsidRPr="00010255" w:rsidRDefault="003E1378" w:rsidP="003E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ab/>
        <w:t>В 2014/2015</w:t>
      </w:r>
      <w:r w:rsidR="00F14998" w:rsidRPr="00010255">
        <w:rPr>
          <w:rFonts w:ascii="Times New Roman" w:hAnsi="Times New Roman" w:cs="Times New Roman"/>
          <w:sz w:val="24"/>
          <w:szCs w:val="24"/>
        </w:rPr>
        <w:t xml:space="preserve"> учебном году  в школе работали бесплатно</w:t>
      </w:r>
    </w:p>
    <w:p w:rsidR="00F14998" w:rsidRPr="00010255" w:rsidRDefault="00F14998" w:rsidP="003E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- кружки: «Азы экологического  туризма»</w:t>
      </w:r>
      <w:r w:rsidR="003E1378" w:rsidRPr="0001025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E1378" w:rsidRPr="00010255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="003E1378" w:rsidRPr="00010255">
        <w:rPr>
          <w:rFonts w:ascii="Times New Roman" w:hAnsi="Times New Roman" w:cs="Times New Roman"/>
          <w:sz w:val="24"/>
          <w:szCs w:val="24"/>
        </w:rPr>
        <w:t xml:space="preserve">», «Английский язык», «Рисование» </w:t>
      </w:r>
      <w:r w:rsidRPr="00010255">
        <w:rPr>
          <w:rFonts w:ascii="Times New Roman" w:hAnsi="Times New Roman" w:cs="Times New Roman"/>
          <w:sz w:val="24"/>
          <w:szCs w:val="24"/>
        </w:rPr>
        <w:t>за счёт часов МБОУ ДОД ЦДТ «Хибины»</w:t>
      </w:r>
    </w:p>
    <w:p w:rsidR="00F14998" w:rsidRPr="00010255" w:rsidRDefault="00F14998" w:rsidP="003E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- факультативы по различным </w:t>
      </w:r>
      <w:r w:rsidR="003E1378" w:rsidRPr="00010255">
        <w:rPr>
          <w:rFonts w:ascii="Times New Roman" w:hAnsi="Times New Roman" w:cs="Times New Roman"/>
          <w:sz w:val="24"/>
          <w:szCs w:val="24"/>
        </w:rPr>
        <w:t>направлениям: «Я и компьютер»  для обучающихся 2 - 7</w:t>
      </w:r>
      <w:r w:rsidRPr="00010255">
        <w:rPr>
          <w:rFonts w:ascii="Times New Roman" w:hAnsi="Times New Roman" w:cs="Times New Roman"/>
          <w:sz w:val="24"/>
          <w:szCs w:val="24"/>
        </w:rPr>
        <w:t xml:space="preserve"> классов, «Моя малая Родина» - для 7-8 классов,  «Русский речевой этикет»,  «За страницами учебни</w:t>
      </w:r>
      <w:r w:rsidR="003E1378" w:rsidRPr="00010255">
        <w:rPr>
          <w:rFonts w:ascii="Times New Roman" w:hAnsi="Times New Roman" w:cs="Times New Roman"/>
          <w:sz w:val="24"/>
          <w:szCs w:val="24"/>
        </w:rPr>
        <w:t>ка математики»</w:t>
      </w:r>
      <w:proofErr w:type="gramStart"/>
      <w:r w:rsidR="003E1378" w:rsidRPr="00010255">
        <w:rPr>
          <w:rFonts w:ascii="Times New Roman" w:hAnsi="Times New Roman" w:cs="Times New Roman"/>
          <w:sz w:val="24"/>
          <w:szCs w:val="24"/>
        </w:rPr>
        <w:t xml:space="preserve"> </w:t>
      </w:r>
      <w:r w:rsidRPr="000102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 «Русское словообразование», «Театр и дети»,  «Твоя профессиональная карьера»</w:t>
      </w:r>
      <w:r w:rsidR="003E1378" w:rsidRPr="00010255">
        <w:rPr>
          <w:rFonts w:ascii="Times New Roman" w:hAnsi="Times New Roman" w:cs="Times New Roman"/>
          <w:sz w:val="24"/>
          <w:szCs w:val="24"/>
        </w:rPr>
        <w:t>, «За страницами учебника русского языка»</w:t>
      </w:r>
      <w:r w:rsidRPr="00010255">
        <w:rPr>
          <w:rFonts w:ascii="Times New Roman" w:hAnsi="Times New Roman" w:cs="Times New Roman"/>
          <w:sz w:val="24"/>
          <w:szCs w:val="24"/>
        </w:rPr>
        <w:t>;</w:t>
      </w:r>
    </w:p>
    <w:p w:rsidR="00F14998" w:rsidRPr="00010255" w:rsidRDefault="00F14998" w:rsidP="003E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- спецкурсы для 9 класса: «Язык и жизнь», «Преобразование графиков элементарных функций».</w:t>
      </w:r>
    </w:p>
    <w:p w:rsidR="00F14998" w:rsidRPr="00010255" w:rsidRDefault="00F14998" w:rsidP="003E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Платных дополнительных услуг школа не предоставляла.</w:t>
      </w:r>
    </w:p>
    <w:p w:rsidR="00F14998" w:rsidRPr="00010255" w:rsidRDefault="00F14998" w:rsidP="003E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Не менее важным показателем достижения качественного образования является уровень здоровья и физического развития школьников. В соответствии со ст.51. Закона РФ «Об образовании», Санитарными правилами и нормами 2.4.2.1178-02 «Гигиенические требования к условиям обучения в ОУ» реализуется программа оздоровления школьников на уровне муниципального общеобразовательного учреждения «Здоровье» на 2008-2011 гг. В Программе на первое место поставлены вопросы, связанные с пропагандой и организацией здорового образа жизни. Проблема сохранения и укрепления здоровья школьников продолжает</w:t>
      </w:r>
      <w:r w:rsidR="003E1378" w:rsidRPr="00010255">
        <w:rPr>
          <w:rFonts w:ascii="Times New Roman" w:hAnsi="Times New Roman" w:cs="Times New Roman"/>
          <w:sz w:val="24"/>
          <w:szCs w:val="24"/>
        </w:rPr>
        <w:t xml:space="preserve"> сохранять актуальность.  На 31.12.2015  здоровье </w:t>
      </w:r>
      <w:r w:rsidRPr="0001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по группам здоровья:</w:t>
      </w:r>
    </w:p>
    <w:p w:rsidR="00F14998" w:rsidRPr="00010255" w:rsidRDefault="003E1378" w:rsidP="003E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1 группа здоровья - 0</w:t>
      </w:r>
      <w:r w:rsidR="00F14998" w:rsidRPr="00010255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14998" w:rsidRPr="00010255" w:rsidRDefault="003E1378" w:rsidP="003E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2 группа здоровья -  99</w:t>
      </w:r>
      <w:r w:rsidR="00F14998" w:rsidRPr="0001025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14998" w:rsidRPr="00010255" w:rsidRDefault="003E1378" w:rsidP="003E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3 группа здоровья – 7</w:t>
      </w:r>
      <w:r w:rsidR="00F14998" w:rsidRPr="0001025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E1378" w:rsidRPr="00010255" w:rsidRDefault="003E1378" w:rsidP="003E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Физкультурные группы здоровья:</w:t>
      </w:r>
    </w:p>
    <w:p w:rsidR="003E1378" w:rsidRPr="00010255" w:rsidRDefault="003E1378" w:rsidP="003E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– 0 человек</w:t>
      </w:r>
    </w:p>
    <w:p w:rsidR="003E1378" w:rsidRPr="00010255" w:rsidRDefault="003E1378" w:rsidP="003E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Подготовительная группа – 7 человек</w:t>
      </w:r>
    </w:p>
    <w:p w:rsidR="003E1378" w:rsidRPr="00010255" w:rsidRDefault="003E1378" w:rsidP="003E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lastRenderedPageBreak/>
        <w:t>Основная группа – 99 человек.</w:t>
      </w:r>
    </w:p>
    <w:p w:rsidR="00F14998" w:rsidRPr="00010255" w:rsidRDefault="003E5384" w:rsidP="003E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О</w:t>
      </w:r>
      <w:r w:rsidR="00F14998" w:rsidRPr="00010255">
        <w:rPr>
          <w:rFonts w:ascii="Times New Roman" w:hAnsi="Times New Roman" w:cs="Times New Roman"/>
          <w:sz w:val="24"/>
          <w:szCs w:val="24"/>
        </w:rPr>
        <w:t>свобожден</w:t>
      </w:r>
      <w:r w:rsidRPr="00010255">
        <w:rPr>
          <w:rFonts w:ascii="Times New Roman" w:hAnsi="Times New Roman" w:cs="Times New Roman"/>
          <w:sz w:val="24"/>
          <w:szCs w:val="24"/>
        </w:rPr>
        <w:t>ных</w:t>
      </w:r>
      <w:r w:rsidR="00F14998" w:rsidRPr="00010255">
        <w:rPr>
          <w:rFonts w:ascii="Times New Roman" w:hAnsi="Times New Roman" w:cs="Times New Roman"/>
          <w:sz w:val="24"/>
          <w:szCs w:val="24"/>
        </w:rPr>
        <w:t xml:space="preserve"> о</w:t>
      </w:r>
      <w:r w:rsidRPr="00010255">
        <w:rPr>
          <w:rFonts w:ascii="Times New Roman" w:hAnsi="Times New Roman" w:cs="Times New Roman"/>
          <w:sz w:val="24"/>
          <w:szCs w:val="24"/>
        </w:rPr>
        <w:t>т уроков физической культуры – 0 человек.</w:t>
      </w:r>
    </w:p>
    <w:p w:rsidR="00F14998" w:rsidRPr="00010255" w:rsidRDefault="00F14998" w:rsidP="003E5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ab/>
        <w:t xml:space="preserve">На базе школьной библиотеки продолжена работа по созданию  историко-краеведческого музея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>. Титан «Моя малая Родина», функционируют стенды: «Наша школа», «Совхоз Индустрия», «Истоки поселка», «Сельский дом культуры».</w:t>
      </w:r>
    </w:p>
    <w:p w:rsidR="00F14998" w:rsidRPr="00010255" w:rsidRDefault="00F14998" w:rsidP="003E5384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Осуществляя деятельность по охране труда в школе и профилактике травматизма, администрация и работники ОУ руководствовались нормативными актами и законодательством в области обеспечения жизнедеятельности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>. В школе создана необходимая нормативная база по охране труда и профилактике травматизма. Разработан</w:t>
      </w:r>
      <w:r w:rsidR="003E5384" w:rsidRPr="00010255">
        <w:rPr>
          <w:rFonts w:ascii="Times New Roman" w:hAnsi="Times New Roman" w:cs="Times New Roman"/>
          <w:sz w:val="24"/>
          <w:szCs w:val="24"/>
        </w:rPr>
        <w:t>ы</w:t>
      </w:r>
      <w:r w:rsidRPr="00010255">
        <w:rPr>
          <w:rFonts w:ascii="Times New Roman" w:hAnsi="Times New Roman" w:cs="Times New Roman"/>
          <w:sz w:val="24"/>
          <w:szCs w:val="24"/>
        </w:rPr>
        <w:t xml:space="preserve"> Паспорт безопасности образовательного учреждения</w:t>
      </w:r>
      <w:r w:rsidR="003E5384" w:rsidRPr="00010255">
        <w:rPr>
          <w:rFonts w:ascii="Times New Roman" w:hAnsi="Times New Roman" w:cs="Times New Roman"/>
          <w:sz w:val="24"/>
          <w:szCs w:val="24"/>
        </w:rPr>
        <w:t xml:space="preserve">, Антитеррористический план, План Гражданской обороны другие. </w:t>
      </w:r>
      <w:r w:rsidRPr="00010255">
        <w:rPr>
          <w:rFonts w:ascii="Times New Roman" w:hAnsi="Times New Roman" w:cs="Times New Roman"/>
          <w:sz w:val="24"/>
          <w:szCs w:val="24"/>
        </w:rPr>
        <w:t xml:space="preserve">Выполняется Программа производственного контроля над соблюдением санитарных правил и выполнением профилактических мероприятий в ОУ, согласованная с главным врачом Территориального отдела территориального управления Роспотребнадзора. </w:t>
      </w:r>
    </w:p>
    <w:p w:rsidR="00F14998" w:rsidRPr="00010255" w:rsidRDefault="00F14998" w:rsidP="003E5384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работы по соблюдению требований безопасности учреждения в школе  не произошло ни одного случая травматизма среди обучающихся во время учебных занятий или внеклассных мероприятий, производственного травматизма.   </w:t>
      </w:r>
    </w:p>
    <w:p w:rsidR="00F14998" w:rsidRPr="00010255" w:rsidRDefault="003E5384" w:rsidP="003E5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За 2014/2015</w:t>
      </w:r>
      <w:r w:rsidR="00F14998" w:rsidRPr="00010255">
        <w:rPr>
          <w:rFonts w:ascii="Times New Roman" w:hAnsi="Times New Roman" w:cs="Times New Roman"/>
          <w:sz w:val="24"/>
          <w:szCs w:val="24"/>
        </w:rPr>
        <w:t xml:space="preserve"> учебный год органами надзора (</w:t>
      </w:r>
      <w:proofErr w:type="spellStart"/>
      <w:r w:rsidR="00F14998" w:rsidRPr="00010255">
        <w:rPr>
          <w:rFonts w:ascii="Times New Roman" w:hAnsi="Times New Roman" w:cs="Times New Roman"/>
          <w:sz w:val="24"/>
          <w:szCs w:val="24"/>
        </w:rPr>
        <w:t>Госпожнадзор</w:t>
      </w:r>
      <w:proofErr w:type="spellEnd"/>
      <w:r w:rsidR="00F14998" w:rsidRPr="0001025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14998" w:rsidRPr="0001025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F14998" w:rsidRPr="00010255">
        <w:rPr>
          <w:rFonts w:ascii="Times New Roman" w:hAnsi="Times New Roman" w:cs="Times New Roman"/>
          <w:sz w:val="24"/>
          <w:szCs w:val="24"/>
        </w:rPr>
        <w:t>) выявлены нарушения обеспечения безопасности обучающихся и работников МБОУ «ООШ № 8</w:t>
      </w:r>
      <w:r w:rsidRPr="00010255">
        <w:rPr>
          <w:rFonts w:ascii="Times New Roman" w:hAnsi="Times New Roman" w:cs="Times New Roman"/>
          <w:sz w:val="24"/>
          <w:szCs w:val="24"/>
        </w:rPr>
        <w:t xml:space="preserve"> г. Кировска</w:t>
      </w:r>
      <w:r w:rsidR="00F14998" w:rsidRPr="00010255">
        <w:rPr>
          <w:rFonts w:ascii="Times New Roman" w:hAnsi="Times New Roman" w:cs="Times New Roman"/>
          <w:sz w:val="24"/>
          <w:szCs w:val="24"/>
        </w:rPr>
        <w:t>»- получено 2 предписания, которые устранены.</w:t>
      </w:r>
    </w:p>
    <w:p w:rsidR="00F14998" w:rsidRPr="00010255" w:rsidRDefault="00F14998" w:rsidP="003E53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</w:t>
      </w:r>
      <w:r w:rsidRPr="00010255">
        <w:rPr>
          <w:rFonts w:ascii="Times New Roman" w:hAnsi="Times New Roman" w:cs="Times New Roman"/>
          <w:bCs/>
          <w:sz w:val="24"/>
          <w:szCs w:val="24"/>
        </w:rPr>
        <w:t>Для реализации цели и задач воспитательной работы используются следующие виды деятельности:</w:t>
      </w:r>
    </w:p>
    <w:p w:rsidR="00F14998" w:rsidRPr="00010255" w:rsidRDefault="00F14998" w:rsidP="003E53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>- познавательная - расширяющая кругозор, любознательность школьника и формирующая потребность в интеллектуальном развитии;</w:t>
      </w:r>
    </w:p>
    <w:p w:rsidR="00F14998" w:rsidRPr="00010255" w:rsidRDefault="00F14998" w:rsidP="003E53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- художественная - развивающая эстетическое мироощущение, потребность в </w:t>
      </w:r>
      <w:proofErr w:type="gramStart"/>
      <w:r w:rsidRPr="00010255">
        <w:rPr>
          <w:rFonts w:ascii="Times New Roman" w:hAnsi="Times New Roman" w:cs="Times New Roman"/>
          <w:bCs/>
          <w:sz w:val="24"/>
          <w:szCs w:val="24"/>
        </w:rPr>
        <w:t>прекрасном</w:t>
      </w:r>
      <w:proofErr w:type="gramEnd"/>
      <w:r w:rsidRPr="00010255">
        <w:rPr>
          <w:rFonts w:ascii="Times New Roman" w:hAnsi="Times New Roman" w:cs="Times New Roman"/>
          <w:bCs/>
          <w:sz w:val="24"/>
          <w:szCs w:val="24"/>
        </w:rPr>
        <w:t>;</w:t>
      </w:r>
    </w:p>
    <w:p w:rsidR="00F14998" w:rsidRPr="00010255" w:rsidRDefault="00F14998" w:rsidP="003E53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>- спортивная - способствующая здоровому образу жизни;</w:t>
      </w:r>
    </w:p>
    <w:p w:rsidR="00F14998" w:rsidRPr="00010255" w:rsidRDefault="00F14998" w:rsidP="003E53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>- общественная - формирующая активную гражданскую позицию ребенка и приобщающая его к возможности и желанию активного преобразования действительности;</w:t>
      </w:r>
    </w:p>
    <w:p w:rsidR="00F14998" w:rsidRPr="00010255" w:rsidRDefault="00F14998" w:rsidP="003E53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>- игровая - позволяющая обеспечить   преемственность  «детский сад - начальная школа – основная школа»;</w:t>
      </w:r>
    </w:p>
    <w:p w:rsidR="00F14998" w:rsidRPr="00010255" w:rsidRDefault="00F14998" w:rsidP="003E53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010255">
        <w:rPr>
          <w:rFonts w:ascii="Times New Roman" w:hAnsi="Times New Roman" w:cs="Times New Roman"/>
          <w:bCs/>
          <w:sz w:val="24"/>
          <w:szCs w:val="24"/>
        </w:rPr>
        <w:t>ценностно-ориентированная</w:t>
      </w:r>
      <w:proofErr w:type="gramEnd"/>
      <w:r w:rsidRPr="00010255">
        <w:rPr>
          <w:rFonts w:ascii="Times New Roman" w:hAnsi="Times New Roman" w:cs="Times New Roman"/>
          <w:bCs/>
          <w:sz w:val="24"/>
          <w:szCs w:val="24"/>
        </w:rPr>
        <w:t xml:space="preserve"> - направленная на осмысление общечеловеческих и социальных ценностей мира, на осознание личной причастности к миру во всех его проявлениях.</w:t>
      </w:r>
    </w:p>
    <w:p w:rsidR="0059779D" w:rsidRPr="00010255" w:rsidRDefault="0059779D" w:rsidP="003E53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384" w:rsidRPr="00010255" w:rsidRDefault="0059779D" w:rsidP="0059779D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0102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998" w:rsidRPr="00010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84" w:rsidRPr="00010255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gramEnd"/>
      <w:r w:rsidR="003E5384" w:rsidRPr="00010255">
        <w:rPr>
          <w:rFonts w:ascii="Times New Roman" w:hAnsi="Times New Roman" w:cs="Times New Roman"/>
          <w:b/>
          <w:sz w:val="24"/>
          <w:szCs w:val="24"/>
        </w:rPr>
        <w:t xml:space="preserve"> осуществ</w:t>
      </w:r>
      <w:r w:rsidR="008649F7" w:rsidRPr="00010255">
        <w:rPr>
          <w:rFonts w:ascii="Times New Roman" w:hAnsi="Times New Roman" w:cs="Times New Roman"/>
          <w:b/>
          <w:sz w:val="24"/>
          <w:szCs w:val="24"/>
        </w:rPr>
        <w:t>ления образовательного процесса</w:t>
      </w:r>
    </w:p>
    <w:p w:rsidR="008649F7" w:rsidRPr="00010255" w:rsidRDefault="008649F7" w:rsidP="0059779D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Школа работала в одну смену. Обучающиеся 5-8 классов занимались по шестидневной учебной неделе в 2-этажном  здании основной школы; во втором 2-этажном здании занимались обучающиеся 1 класса по пятидневной учебной неделе и 2-4 классов – по шестидневной учебной неделе. В 2014/2015 учебном году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запроса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для обучающихся 1-4 классов (время работы с 12.00 до 18.00) работала  группа продлённого дня с количеством обучающихся - 25 человек. </w:t>
      </w:r>
    </w:p>
    <w:p w:rsidR="0059779D" w:rsidRPr="00010255" w:rsidRDefault="0059779D" w:rsidP="0059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Для организации УВП школа располагает достаточным учебным оборудованием, учебно-наглядными пособиями. Фонд учебников соответствует нормативу. Обеспеченность учебниками – 100%. На 01.06.2015 состояние фонда библиотеки – всего книг 3043:</w:t>
      </w:r>
    </w:p>
    <w:p w:rsidR="0059779D" w:rsidRPr="00010255" w:rsidRDefault="0059779D" w:rsidP="0059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учебников – 1243 экземпляра</w:t>
      </w:r>
    </w:p>
    <w:p w:rsidR="0059779D" w:rsidRPr="00010255" w:rsidRDefault="0059779D" w:rsidP="0059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научно-педагогическая  и методическая литература – 756 экземпляра</w:t>
      </w:r>
    </w:p>
    <w:p w:rsidR="0059779D" w:rsidRPr="00010255" w:rsidRDefault="0059779D" w:rsidP="0086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за 2014/2015 учебный год пополнилась на одну интерактивные доску и три проектора, два персональных блока для компьютера. </w:t>
      </w: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На один компьютер, используемый для учебных целей,  приходится на данный момент 3  обучающихся. </w:t>
      </w: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ab/>
      </w:r>
      <w:r w:rsidRPr="00010255">
        <w:rPr>
          <w:rFonts w:ascii="Times New Roman" w:hAnsi="Times New Roman" w:cs="Times New Roman"/>
          <w:sz w:val="24"/>
          <w:szCs w:val="24"/>
        </w:rPr>
        <w:tab/>
        <w:t xml:space="preserve"> За 2014/2015 учебный год</w:t>
      </w: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- осуществлён косметический   ремонт всех туалетных комнат; </w:t>
      </w: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lastRenderedPageBreak/>
        <w:t xml:space="preserve">- обновлено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вододисперсионное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 покрытие стен коридоров обоих зданий; </w:t>
      </w: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покраска полов, внутренних лестниц;</w:t>
      </w: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косметический ремонт кабинетов 1, 2 класса.</w:t>
      </w: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В школьной библиотеке осуществлялась подписка на ряд детских познавательных журналов и газет, например:  «Знак вопроса», «Последний звонок», «Юный натуралист», «Миша», «ДЭШ» и т.д. всего на сумму 2 500 рублей.</w:t>
      </w: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 В период зимних, весенних, летних и осенних каникул на базе школы функционировало оздоровительное учреждение дневного пребывания детей. Соответственно поправили своё здоровье 195 детей.</w:t>
      </w: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Для обеспечения противопожарной безопасности обучающихся в обоих зданиях школы установлена прямая связь с пожарной частью.</w:t>
      </w:r>
    </w:p>
    <w:p w:rsidR="0059779D" w:rsidRPr="00010255" w:rsidRDefault="0059779D" w:rsidP="00597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0255">
        <w:rPr>
          <w:rFonts w:ascii="Times New Roman" w:hAnsi="Times New Roman" w:cs="Times New Roman"/>
          <w:sz w:val="24"/>
          <w:szCs w:val="24"/>
        </w:rPr>
        <w:t xml:space="preserve"> Школа полностью укомплектована педагогическими кадрами - всего 20 педагогов: один воспитатель ГПД, один социальный педагог и семнадцать учителей. 82 % педагогов имеют высшее профессиональное образование, 18 % - среднее специальное образование. Средний возраст педагога МБОУ «ООШ № 8»  - 47,6 лет. В школе появился учитель – логопед на 0,8 ставки и педагог – психолог на 0,26 ставки.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 xml:space="preserve">В течение года впервые получили 1 квалификационную категорию 2 человека, соответствие занимаемой должности – 2 человека, </w:t>
      </w:r>
      <w:r w:rsidR="00D216BB" w:rsidRPr="00010255">
        <w:rPr>
          <w:rFonts w:ascii="Times New Roman" w:hAnsi="Times New Roman" w:cs="Times New Roman"/>
          <w:sz w:val="24"/>
          <w:szCs w:val="24"/>
        </w:rPr>
        <w:t xml:space="preserve">подтвердил высшую квалификационную категорию 1 человеке, </w:t>
      </w:r>
      <w:r w:rsidRPr="00010255">
        <w:rPr>
          <w:rFonts w:ascii="Times New Roman" w:hAnsi="Times New Roman" w:cs="Times New Roman"/>
          <w:sz w:val="24"/>
          <w:szCs w:val="24"/>
        </w:rPr>
        <w:t>не прошел аттестацию на соответствие занимаемой должности 1 человек (педагог</w:t>
      </w:r>
      <w:r w:rsidR="008649F7" w:rsidRPr="00010255">
        <w:rPr>
          <w:rFonts w:ascii="Times New Roman" w:hAnsi="Times New Roman" w:cs="Times New Roman"/>
          <w:sz w:val="24"/>
          <w:szCs w:val="24"/>
        </w:rPr>
        <w:t xml:space="preserve"> </w:t>
      </w:r>
      <w:r w:rsidRPr="00010255">
        <w:rPr>
          <w:rFonts w:ascii="Times New Roman" w:hAnsi="Times New Roman" w:cs="Times New Roman"/>
          <w:sz w:val="24"/>
          <w:szCs w:val="24"/>
        </w:rPr>
        <w:t>- организатор) и на высшую 1 человек.</w:t>
      </w:r>
      <w:proofErr w:type="gramEnd"/>
    </w:p>
    <w:p w:rsidR="0059779D" w:rsidRPr="00010255" w:rsidRDefault="0059779D" w:rsidP="00597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79D" w:rsidRPr="00010255" w:rsidRDefault="0059779D" w:rsidP="005977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>Квалификация педагогов (на конец учебного года)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9"/>
        <w:gridCol w:w="1842"/>
        <w:gridCol w:w="1985"/>
      </w:tblGrid>
      <w:tr w:rsidR="0059779D" w:rsidRPr="00010255" w:rsidTr="0001025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9D" w:rsidRPr="00010255" w:rsidRDefault="0059779D" w:rsidP="008649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010255" w:rsidP="008649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9779D"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31.05. 2015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010255" w:rsidP="000102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9779D"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</w:tr>
      <w:tr w:rsidR="0059779D" w:rsidRPr="00010255" w:rsidTr="0001025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9D" w:rsidRPr="00010255" w:rsidRDefault="0059779D" w:rsidP="008649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3 (15%)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3 (15%)</w:t>
            </w:r>
          </w:p>
        </w:tc>
      </w:tr>
      <w:tr w:rsidR="0059779D" w:rsidRPr="00010255" w:rsidTr="0001025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9D" w:rsidRPr="00010255" w:rsidRDefault="0059779D" w:rsidP="008649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8 (40%)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8 (40%)</w:t>
            </w:r>
          </w:p>
        </w:tc>
      </w:tr>
      <w:tr w:rsidR="0059779D" w:rsidRPr="00010255" w:rsidTr="0001025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9D" w:rsidRPr="00010255" w:rsidRDefault="0059779D" w:rsidP="008649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1 (5%)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-</w:t>
            </w:r>
          </w:p>
        </w:tc>
      </w:tr>
      <w:tr w:rsidR="0059779D" w:rsidRPr="00010255" w:rsidTr="0001025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9D" w:rsidRPr="00010255" w:rsidRDefault="0059779D" w:rsidP="008649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7 (30%)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4 (20%)</w:t>
            </w:r>
          </w:p>
        </w:tc>
      </w:tr>
      <w:tr w:rsidR="0059779D" w:rsidRPr="00010255" w:rsidTr="0001025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9D" w:rsidRPr="00010255" w:rsidRDefault="0059779D" w:rsidP="008649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не соответствие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 – педагог уволился 31.12.2015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1 (5%)</w:t>
            </w:r>
          </w:p>
        </w:tc>
      </w:tr>
      <w:tr w:rsidR="0059779D" w:rsidRPr="00010255" w:rsidTr="0001025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9D" w:rsidRPr="00010255" w:rsidRDefault="0059779D" w:rsidP="008649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нет категории, нет соответствия занимаемой должности (стаж работы в МБОУ «ООШ № 8» менее 2-х лет, вновь принятые педагоги)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3 (15%)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9D" w:rsidRPr="00010255" w:rsidRDefault="0059779D" w:rsidP="008649F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10255">
              <w:rPr>
                <w:color w:val="auto"/>
                <w:sz w:val="24"/>
                <w:szCs w:val="24"/>
              </w:rPr>
              <w:t>4 (20%)</w:t>
            </w:r>
          </w:p>
        </w:tc>
      </w:tr>
    </w:tbl>
    <w:p w:rsidR="0059779D" w:rsidRPr="00010255" w:rsidRDefault="0059779D" w:rsidP="00597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      Педагогическую деятельность в 2014-2015учебном году осуществляли преимущественно опытные педагоги (85%). Численность педагогического коллектива по сравнению с предыдущим учебным годом не изменилась, возрастной состав, образовательный ценз изменились незначительно.</w:t>
      </w:r>
      <w:r w:rsidR="00D216BB" w:rsidRPr="00010255">
        <w:rPr>
          <w:rFonts w:ascii="Times New Roman" w:hAnsi="Times New Roman" w:cs="Times New Roman"/>
          <w:sz w:val="24"/>
          <w:szCs w:val="24"/>
        </w:rPr>
        <w:t xml:space="preserve"> Значительным показателем качественного образования является ресурсное обеспечение образовательного процесса. Несмотря на продолжающееся старение  педагогических кадров, в школе достаточно сильный кадровый состав учителей, уровень кадрового потенциала соответствует режиму функционирования и развития учреждения данного учреждения.</w:t>
      </w:r>
    </w:p>
    <w:p w:rsidR="0059779D" w:rsidRPr="00010255" w:rsidRDefault="0059779D" w:rsidP="0059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В течение г</w:t>
      </w:r>
      <w:r w:rsidR="00D216BB" w:rsidRPr="00010255">
        <w:rPr>
          <w:rFonts w:ascii="Times New Roman" w:hAnsi="Times New Roman" w:cs="Times New Roman"/>
          <w:sz w:val="24"/>
          <w:szCs w:val="24"/>
        </w:rPr>
        <w:t>ода повысили свою квалификацию п</w:t>
      </w:r>
      <w:r w:rsidRPr="00010255">
        <w:rPr>
          <w:rFonts w:ascii="Times New Roman" w:hAnsi="Times New Roman" w:cs="Times New Roman"/>
          <w:sz w:val="24"/>
          <w:szCs w:val="24"/>
        </w:rPr>
        <w:t>о введению ФГОС в основной школе -13 человек, в начальной школе - 4 человека, заместитель</w:t>
      </w:r>
      <w:r w:rsidR="00D216BB" w:rsidRPr="00010255">
        <w:rPr>
          <w:rFonts w:ascii="Times New Roman" w:hAnsi="Times New Roman" w:cs="Times New Roman"/>
          <w:sz w:val="24"/>
          <w:szCs w:val="24"/>
        </w:rPr>
        <w:t xml:space="preserve"> директора по УВР прошел курсы п</w:t>
      </w:r>
      <w:r w:rsidRPr="00010255">
        <w:rPr>
          <w:rFonts w:ascii="Times New Roman" w:hAnsi="Times New Roman" w:cs="Times New Roman"/>
          <w:sz w:val="24"/>
          <w:szCs w:val="24"/>
        </w:rPr>
        <w:t xml:space="preserve">о обучению детей с ОВЗ, директор по управлению школой в условиях введения ФГОС. </w:t>
      </w:r>
    </w:p>
    <w:p w:rsidR="0059779D" w:rsidRPr="00010255" w:rsidRDefault="0059779D" w:rsidP="005977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79D" w:rsidRPr="00010255" w:rsidRDefault="00D216BB" w:rsidP="008649F7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10255">
        <w:rPr>
          <w:rFonts w:ascii="Times New Roman" w:hAnsi="Times New Roman" w:cs="Times New Roman"/>
          <w:b/>
          <w:sz w:val="24"/>
          <w:szCs w:val="24"/>
        </w:rPr>
        <w:t xml:space="preserve">. Результаты деятельности учреждения, качество </w:t>
      </w:r>
      <w:r w:rsidR="008649F7" w:rsidRPr="00010255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59779D" w:rsidRPr="000102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55FE" w:rsidRPr="00010255" w:rsidRDefault="00F155FE" w:rsidP="00F155FE">
      <w:pPr>
        <w:pStyle w:val="a9"/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FE" w:rsidRPr="00010255" w:rsidRDefault="008649F7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</w:t>
      </w:r>
      <w:r w:rsidR="00F155FE" w:rsidRPr="00010255">
        <w:rPr>
          <w:rFonts w:ascii="Times New Roman" w:hAnsi="Times New Roman" w:cs="Times New Roman"/>
          <w:sz w:val="24"/>
          <w:szCs w:val="24"/>
        </w:rPr>
        <w:t>Приоритетными проблемами, над решением которых работал  коллектив школы в 201</w:t>
      </w:r>
      <w:r w:rsidR="009E1EB5" w:rsidRPr="00010255">
        <w:rPr>
          <w:rFonts w:ascii="Times New Roman" w:hAnsi="Times New Roman" w:cs="Times New Roman"/>
          <w:sz w:val="24"/>
          <w:szCs w:val="24"/>
        </w:rPr>
        <w:t>4</w:t>
      </w:r>
      <w:r w:rsidR="00F155FE" w:rsidRPr="00010255">
        <w:rPr>
          <w:rFonts w:ascii="Times New Roman" w:hAnsi="Times New Roman" w:cs="Times New Roman"/>
          <w:sz w:val="24"/>
          <w:szCs w:val="24"/>
        </w:rPr>
        <w:t>-201</w:t>
      </w:r>
      <w:r w:rsidR="009E1EB5" w:rsidRPr="00010255">
        <w:rPr>
          <w:rFonts w:ascii="Times New Roman" w:hAnsi="Times New Roman" w:cs="Times New Roman"/>
          <w:sz w:val="24"/>
          <w:szCs w:val="24"/>
        </w:rPr>
        <w:t>5</w:t>
      </w:r>
      <w:r w:rsidR="00D216BB" w:rsidRPr="00010255">
        <w:rPr>
          <w:rFonts w:ascii="Times New Roman" w:hAnsi="Times New Roman" w:cs="Times New Roman"/>
          <w:sz w:val="24"/>
          <w:szCs w:val="24"/>
        </w:rPr>
        <w:t xml:space="preserve"> учебном году,  явились:</w:t>
      </w:r>
    </w:p>
    <w:p w:rsidR="007A5F3B" w:rsidRPr="00010255" w:rsidRDefault="00F155FE" w:rsidP="008649F7">
      <w:pPr>
        <w:pStyle w:val="af3"/>
        <w:spacing w:before="0" w:beforeAutospacing="0" w:after="0" w:afterAutospacing="0"/>
        <w:jc w:val="both"/>
      </w:pPr>
      <w:r w:rsidRPr="00010255">
        <w:t>1.</w:t>
      </w:r>
      <w:r w:rsidR="007A5F3B" w:rsidRPr="00010255">
        <w:t>П</w:t>
      </w:r>
      <w:r w:rsidRPr="00010255">
        <w:t>овышени</w:t>
      </w:r>
      <w:r w:rsidR="007A5F3B" w:rsidRPr="00010255">
        <w:t>е</w:t>
      </w:r>
      <w:r w:rsidRPr="00010255">
        <w:t xml:space="preserve"> качества образования </w:t>
      </w:r>
      <w:r w:rsidR="007A5F3B" w:rsidRPr="00010255">
        <w:t>обучающихся</w:t>
      </w:r>
      <w:r w:rsidRPr="00010255">
        <w:t xml:space="preserve"> путем освоения и внедрения технологий, способствующих становлению выпускника как компетентной, социально-интегрированной и </w:t>
      </w:r>
      <w:r w:rsidRPr="00010255">
        <w:lastRenderedPageBreak/>
        <w:t>мобильной личности, способной к полноценному и эффективному участию в общественной и профессиональной жизнедеятельности, самоопределе</w:t>
      </w:r>
      <w:r w:rsidR="007A5F3B" w:rsidRPr="00010255">
        <w:t xml:space="preserve">нию и самореализации в социуме, </w:t>
      </w:r>
      <w:proofErr w:type="gramStart"/>
      <w:r w:rsidR="007A5F3B" w:rsidRPr="00010255">
        <w:t>через</w:t>
      </w:r>
      <w:proofErr w:type="gramEnd"/>
      <w:r w:rsidR="007A5F3B" w:rsidRPr="00010255">
        <w:t>: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</w:pPr>
      <w:r w:rsidRPr="00010255">
        <w:t>- повышение качества образования на основе компетентностного подхода и преемственности образовательных программ на ступенях</w:t>
      </w:r>
      <w:r w:rsidR="007A5F3B" w:rsidRPr="00010255">
        <w:t xml:space="preserve"> начального и</w:t>
      </w:r>
      <w:r w:rsidRPr="00010255">
        <w:t xml:space="preserve"> общего образования; 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</w:pPr>
      <w:r w:rsidRPr="00010255">
        <w:t>- устойчивое повышение качества знаний обучающихся, обеспечивающее в дальнейшем успешное социальное положение выпускника основной школы;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</w:pPr>
      <w:r w:rsidRPr="00010255">
        <w:t>- использование и совершенствование инновационных организационно-педагогических и образовательных технологий, образовательных программ, учебников и учебных пособий;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</w:pPr>
      <w:r w:rsidRPr="00010255">
        <w:t xml:space="preserve">- создание условий </w:t>
      </w:r>
      <w:proofErr w:type="gramStart"/>
      <w:r w:rsidRPr="00010255">
        <w:t>обучающимся</w:t>
      </w:r>
      <w:proofErr w:type="gramEnd"/>
      <w:r w:rsidRPr="00010255">
        <w:t xml:space="preserve"> с высокой мотивацией к обучению, </w:t>
      </w:r>
      <w:r w:rsidR="005D6A1B" w:rsidRPr="00010255">
        <w:t xml:space="preserve">обеспечение </w:t>
      </w:r>
      <w:r w:rsidRPr="00010255">
        <w:t>активной научно-исследовательской деятельности;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</w:pPr>
      <w:r w:rsidRPr="00010255">
        <w:t>- совершенствование процедуры мониторинга обученности школьников.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</w:pPr>
      <w:r w:rsidRPr="00010255">
        <w:t xml:space="preserve">2. </w:t>
      </w:r>
      <w:r w:rsidR="005D6A1B" w:rsidRPr="00010255">
        <w:t>О</w:t>
      </w:r>
      <w:r w:rsidRPr="00010255">
        <w:t>рганизаци</w:t>
      </w:r>
      <w:r w:rsidR="005D6A1B" w:rsidRPr="00010255">
        <w:t>я</w:t>
      </w:r>
      <w:r w:rsidRPr="00010255">
        <w:t xml:space="preserve">  работы над созданием условий для развития личности обучающегося, умеющей быстро адаптироваться в информационном пространстве и обладающей инициативностью, </w:t>
      </w:r>
      <w:proofErr w:type="gramStart"/>
      <w:r w:rsidR="005D6A1B" w:rsidRPr="00010255">
        <w:t>через</w:t>
      </w:r>
      <w:proofErr w:type="gramEnd"/>
      <w:r w:rsidR="005D6A1B" w:rsidRPr="00010255">
        <w:t>: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- обеспечение благоприятных условий для гармоничного развития личности всех обучающихся; 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повышение эффективности учебного процесса посредствам применения инновационных педагогических технологий обучения, ориентированных на развитие познавательного интереса, навыков проектной и исследовательской деятельности;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создание условий, способствующих формированию индивидуальной траектории развития ученика;</w:t>
      </w:r>
    </w:p>
    <w:p w:rsidR="00F155FE" w:rsidRPr="00010255" w:rsidRDefault="005D6A1B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010255">
        <w:rPr>
          <w:rFonts w:ascii="Times New Roman" w:hAnsi="Times New Roman" w:cs="Times New Roman"/>
          <w:sz w:val="24"/>
          <w:szCs w:val="24"/>
        </w:rPr>
        <w:t>ю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5FE" w:rsidRPr="0001025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F155FE" w:rsidRPr="00010255">
        <w:rPr>
          <w:rFonts w:ascii="Times New Roman" w:hAnsi="Times New Roman" w:cs="Times New Roman"/>
          <w:sz w:val="24"/>
          <w:szCs w:val="24"/>
        </w:rPr>
        <w:t xml:space="preserve"> работы в школе.</w:t>
      </w:r>
    </w:p>
    <w:p w:rsidR="00FE6083" w:rsidRPr="00010255" w:rsidRDefault="00FE6083" w:rsidP="00F15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Pr="00010255">
        <w:rPr>
          <w:rFonts w:ascii="Times New Roman" w:hAnsi="Times New Roman" w:cs="Times New Roman"/>
          <w:i/>
          <w:sz w:val="24"/>
          <w:szCs w:val="24"/>
        </w:rPr>
        <w:t>области обеспечения государственных гарантий доступности качественного образования</w:t>
      </w:r>
      <w:r w:rsidRPr="00010255">
        <w:rPr>
          <w:rFonts w:ascii="Times New Roman" w:hAnsi="Times New Roman" w:cs="Times New Roman"/>
          <w:sz w:val="24"/>
          <w:szCs w:val="24"/>
        </w:rPr>
        <w:t xml:space="preserve"> решались следующие задачи: 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- обеспечение обязательного получения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школы основного общего образования; 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обеспечение выполнения требований федеральных компонентов государственных стандартов</w:t>
      </w:r>
      <w:r w:rsidR="005D6A1B" w:rsidRPr="00010255">
        <w:rPr>
          <w:rFonts w:ascii="Times New Roman" w:hAnsi="Times New Roman" w:cs="Times New Roman"/>
          <w:sz w:val="24"/>
          <w:szCs w:val="24"/>
        </w:rPr>
        <w:t>, федеральных государственных образовательных стандартов нового поколения по учебным предметам</w:t>
      </w:r>
      <w:r w:rsidRPr="00010255">
        <w:rPr>
          <w:rFonts w:ascii="Times New Roman" w:hAnsi="Times New Roman" w:cs="Times New Roman"/>
          <w:sz w:val="24"/>
          <w:szCs w:val="24"/>
        </w:rPr>
        <w:t>;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обеспечение реализации прав каждого школьника на получение образования в соответствии с его потребностями и возможностями;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</w:rPr>
        <w:t>- обеспечение обучающимся возможности доступа к ресурсам сети Интернет;</w:t>
      </w:r>
      <w:proofErr w:type="gramEnd"/>
    </w:p>
    <w:p w:rsidR="005D6A1B" w:rsidRPr="00010255" w:rsidRDefault="005D6A1B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обеспечение выполнения требований санитарных норм и правил, безопасных условий проведения в школе учебно-воспитательного процесса.</w:t>
      </w:r>
    </w:p>
    <w:p w:rsidR="00F155FE" w:rsidRPr="00010255" w:rsidRDefault="00F155FE" w:rsidP="008649F7">
      <w:pPr>
        <w:pStyle w:val="af3"/>
        <w:spacing w:before="0" w:beforeAutospacing="0" w:after="0" w:afterAutospacing="0"/>
      </w:pPr>
      <w:r w:rsidRPr="00010255">
        <w:rPr>
          <w:i/>
        </w:rPr>
        <w:t>В области создания условий для повышения качества образования</w:t>
      </w:r>
      <w:r w:rsidRPr="00010255">
        <w:t xml:space="preserve">: </w:t>
      </w:r>
    </w:p>
    <w:p w:rsidR="00F155FE" w:rsidRPr="00010255" w:rsidRDefault="00F155FE" w:rsidP="0086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создание в школе благоприятной и мотивирующей на учёбу образовательной среды;</w:t>
      </w:r>
    </w:p>
    <w:p w:rsidR="00F155FE" w:rsidRPr="00010255" w:rsidRDefault="00F155FE" w:rsidP="0086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- совершенствование организационно-педагогических условий для формирования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F155FE" w:rsidRPr="00010255" w:rsidRDefault="00F155FE" w:rsidP="0086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- повышение качества образования за счёт использования ресурсов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 обучения, новых педагогических технологий, способствующих развитию обучающихся и педагогов в творческом взаимодействии и сотрудничестве;</w:t>
      </w:r>
    </w:p>
    <w:p w:rsidR="00F155FE" w:rsidRPr="00010255" w:rsidRDefault="00F155FE" w:rsidP="0086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повышение мотивации всех субъектов образовательного процесса к внедрению инновационных технологий в обучении и оценивания учебных достижений обучающихся;</w:t>
      </w:r>
    </w:p>
    <w:p w:rsidR="00F155FE" w:rsidRPr="00010255" w:rsidRDefault="00F155FE" w:rsidP="0086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iCs/>
          <w:sz w:val="24"/>
          <w:szCs w:val="24"/>
        </w:rPr>
        <w:t xml:space="preserve">- создание условий, способствующих развитию интеллектуальных, творческих, личностных качеств </w:t>
      </w:r>
      <w:r w:rsidR="00FE6083" w:rsidRPr="00010255">
        <w:rPr>
          <w:rFonts w:ascii="Times New Roman" w:hAnsi="Times New Roman" w:cs="Times New Roman"/>
          <w:iCs/>
          <w:sz w:val="24"/>
          <w:szCs w:val="24"/>
        </w:rPr>
        <w:t>об</w:t>
      </w:r>
      <w:r w:rsidRPr="00010255">
        <w:rPr>
          <w:rFonts w:ascii="Times New Roman" w:hAnsi="Times New Roman" w:cs="Times New Roman"/>
          <w:iCs/>
          <w:sz w:val="24"/>
          <w:szCs w:val="24"/>
        </w:rPr>
        <w:t>уча</w:t>
      </w:r>
      <w:r w:rsidR="00FE6083" w:rsidRPr="00010255">
        <w:rPr>
          <w:rFonts w:ascii="Times New Roman" w:hAnsi="Times New Roman" w:cs="Times New Roman"/>
          <w:iCs/>
          <w:sz w:val="24"/>
          <w:szCs w:val="24"/>
        </w:rPr>
        <w:t>ю</w:t>
      </w:r>
      <w:r w:rsidRPr="00010255">
        <w:rPr>
          <w:rFonts w:ascii="Times New Roman" w:hAnsi="Times New Roman" w:cs="Times New Roman"/>
          <w:iCs/>
          <w:sz w:val="24"/>
          <w:szCs w:val="24"/>
        </w:rPr>
        <w:t>щихся</w:t>
      </w:r>
      <w:r w:rsidRPr="000102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5FE" w:rsidRPr="00010255" w:rsidRDefault="00F155FE" w:rsidP="0086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- повышение мотивации к обучению у школьников  через активизацию познавательной деятельности и </w:t>
      </w:r>
      <w:r w:rsidR="00FE6083" w:rsidRPr="00010255">
        <w:rPr>
          <w:rFonts w:ascii="Times New Roman" w:hAnsi="Times New Roman" w:cs="Times New Roman"/>
          <w:sz w:val="24"/>
          <w:szCs w:val="24"/>
        </w:rPr>
        <w:t>применение системно-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деятельностн</w:t>
      </w:r>
      <w:r w:rsidR="00FE6083" w:rsidRPr="0001025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FE6083" w:rsidRPr="00010255">
        <w:rPr>
          <w:rFonts w:ascii="Times New Roman" w:hAnsi="Times New Roman" w:cs="Times New Roman"/>
          <w:sz w:val="24"/>
          <w:szCs w:val="24"/>
        </w:rPr>
        <w:t>а</w:t>
      </w:r>
      <w:r w:rsidRPr="00010255">
        <w:rPr>
          <w:rFonts w:ascii="Times New Roman" w:hAnsi="Times New Roman" w:cs="Times New Roman"/>
          <w:sz w:val="24"/>
          <w:szCs w:val="24"/>
        </w:rPr>
        <w:t>;</w:t>
      </w:r>
    </w:p>
    <w:p w:rsidR="00F155FE" w:rsidRPr="00010255" w:rsidRDefault="00F155FE" w:rsidP="0086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- проведение работы по диагностике, отслеживающей динамику развития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>, фиксирующей уровень обучения на каждом этапе учебного процесса;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  <w:rPr>
          <w:b/>
          <w:u w:val="single"/>
        </w:rPr>
      </w:pPr>
      <w:r w:rsidRPr="00010255">
        <w:t>- организация коррекционной деятельности по учету затруднений у  обучающихся по предметам «Русский язык», «Математика» в соответствии с динамикой развития обучающихся;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обеспечение усвоени</w:t>
      </w:r>
      <w:r w:rsidR="00FE6083" w:rsidRPr="00010255">
        <w:rPr>
          <w:rFonts w:ascii="Times New Roman" w:hAnsi="Times New Roman" w:cs="Times New Roman"/>
          <w:sz w:val="24"/>
          <w:szCs w:val="24"/>
        </w:rPr>
        <w:t>я</w:t>
      </w:r>
      <w:r w:rsidRPr="00010255">
        <w:rPr>
          <w:rFonts w:ascii="Times New Roman" w:hAnsi="Times New Roman" w:cs="Times New Roman"/>
          <w:sz w:val="24"/>
          <w:szCs w:val="24"/>
        </w:rPr>
        <w:t xml:space="preserve"> базового уровня знаний по каждому предмету учебного плана;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  <w:rPr>
          <w:b/>
          <w:u w:val="single"/>
        </w:rPr>
      </w:pPr>
      <w:r w:rsidRPr="00010255">
        <w:t>- дальнейшая  информатизация учебного процесса;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  <w:rPr>
          <w:b/>
          <w:u w:val="single"/>
        </w:rPr>
      </w:pPr>
      <w:r w:rsidRPr="00010255">
        <w:t>- повышение квалификации педагогов;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  <w:rPr>
          <w:b/>
          <w:u w:val="single"/>
        </w:rPr>
      </w:pPr>
      <w:r w:rsidRPr="00010255">
        <w:lastRenderedPageBreak/>
        <w:t>- подготовка к введению ФГОС</w:t>
      </w:r>
      <w:r w:rsidR="00FE6083" w:rsidRPr="00010255">
        <w:t xml:space="preserve"> ООО</w:t>
      </w:r>
      <w:r w:rsidRPr="00010255">
        <w:t xml:space="preserve"> второго поколения;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  <w:rPr>
          <w:b/>
          <w:u w:val="single"/>
        </w:rPr>
      </w:pPr>
      <w:r w:rsidRPr="00010255">
        <w:t>- выполнение лицензионных требований к медицинской деятельности;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  <w:rPr>
          <w:b/>
          <w:u w:val="single"/>
        </w:rPr>
      </w:pPr>
      <w:r w:rsidRPr="00010255">
        <w:t>- дальнейшее внедрение механизмов оценки качества образования в систему оплаты труда учителей;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  <w:rPr>
          <w:b/>
          <w:u w:val="single"/>
        </w:rPr>
      </w:pPr>
      <w:r w:rsidRPr="00010255">
        <w:t>- выполнение требований к организации и качеству питания;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педагогический поиск инновационных эффективных технологий, форм и методов обучения.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255">
        <w:rPr>
          <w:rFonts w:ascii="Times New Roman" w:hAnsi="Times New Roman" w:cs="Times New Roman"/>
          <w:i/>
          <w:sz w:val="24"/>
          <w:szCs w:val="24"/>
        </w:rPr>
        <w:t xml:space="preserve">В области воспитания: </w:t>
      </w:r>
    </w:p>
    <w:p w:rsidR="00F155FE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>- формирование гражданско</w:t>
      </w:r>
      <w:r w:rsidR="00FE6083" w:rsidRPr="00010255">
        <w:rPr>
          <w:color w:val="auto"/>
          <w:sz w:val="24"/>
          <w:szCs w:val="24"/>
        </w:rPr>
        <w:t>-</w:t>
      </w:r>
      <w:r w:rsidRPr="00010255">
        <w:rPr>
          <w:color w:val="auto"/>
          <w:sz w:val="24"/>
          <w:szCs w:val="24"/>
        </w:rPr>
        <w:t>патриотического сознания;</w:t>
      </w:r>
    </w:p>
    <w:p w:rsidR="00F155FE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>- совершенствование системы взаимодействия с семьей, повышение ответственности родителей за воспитание и обучение детей;</w:t>
      </w:r>
    </w:p>
    <w:p w:rsidR="00F155FE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>- вовлечение родителей (за</w:t>
      </w:r>
      <w:r w:rsidR="00FE6083" w:rsidRPr="00010255">
        <w:rPr>
          <w:color w:val="auto"/>
          <w:sz w:val="24"/>
          <w:szCs w:val="24"/>
        </w:rPr>
        <w:t>конных представителей) в учебно-</w:t>
      </w:r>
      <w:r w:rsidRPr="00010255">
        <w:rPr>
          <w:color w:val="auto"/>
          <w:sz w:val="24"/>
          <w:szCs w:val="24"/>
        </w:rPr>
        <w:t>воспитательный процесс и процесс самоуправления школой;</w:t>
      </w:r>
    </w:p>
    <w:p w:rsidR="00F155FE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>- привитие навыков здорового образа жизни;</w:t>
      </w:r>
    </w:p>
    <w:p w:rsidR="00F155FE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 xml:space="preserve">- развитие коммуникативных навыков и формирование </w:t>
      </w:r>
      <w:r w:rsidR="00FE6083" w:rsidRPr="00010255">
        <w:rPr>
          <w:color w:val="auto"/>
          <w:sz w:val="24"/>
          <w:szCs w:val="24"/>
        </w:rPr>
        <w:t>навыков</w:t>
      </w:r>
      <w:r w:rsidRPr="00010255">
        <w:rPr>
          <w:color w:val="auto"/>
          <w:sz w:val="24"/>
          <w:szCs w:val="24"/>
        </w:rPr>
        <w:t xml:space="preserve"> бесконфликтного общения;</w:t>
      </w:r>
    </w:p>
    <w:p w:rsidR="00F155FE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>- развитие ученического самоуправления;</w:t>
      </w:r>
    </w:p>
    <w:p w:rsidR="00F155FE" w:rsidRPr="00010255" w:rsidRDefault="00FE6083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 xml:space="preserve">- социализация </w:t>
      </w:r>
      <w:proofErr w:type="gramStart"/>
      <w:r w:rsidRPr="00010255">
        <w:rPr>
          <w:color w:val="auto"/>
          <w:sz w:val="24"/>
          <w:szCs w:val="24"/>
        </w:rPr>
        <w:t>обучающихся</w:t>
      </w:r>
      <w:proofErr w:type="gramEnd"/>
      <w:r w:rsidRPr="00010255">
        <w:rPr>
          <w:color w:val="auto"/>
          <w:sz w:val="24"/>
          <w:szCs w:val="24"/>
        </w:rPr>
        <w:t>;</w:t>
      </w:r>
    </w:p>
    <w:p w:rsidR="00F155FE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>- использование инновационных подходов к организации воспитательного процесса и внедрение современных технологий воспитательной работы;</w:t>
      </w:r>
    </w:p>
    <w:p w:rsidR="008649F7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>- вовлечение обучающихся в активную жизнь в социуме и школьных общественных организациях.</w:t>
      </w:r>
    </w:p>
    <w:p w:rsidR="008649F7" w:rsidRPr="00010255" w:rsidRDefault="00F155FE" w:rsidP="008649F7">
      <w:pPr>
        <w:pStyle w:val="a5"/>
        <w:spacing w:after="0"/>
        <w:ind w:left="0"/>
        <w:jc w:val="both"/>
        <w:rPr>
          <w:i/>
          <w:sz w:val="24"/>
          <w:szCs w:val="24"/>
        </w:rPr>
      </w:pPr>
      <w:r w:rsidRPr="00010255">
        <w:rPr>
          <w:i/>
          <w:sz w:val="24"/>
          <w:szCs w:val="24"/>
        </w:rPr>
        <w:t xml:space="preserve">В области кадрового обеспечения: </w:t>
      </w:r>
    </w:p>
    <w:p w:rsidR="00F155FE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sz w:val="24"/>
          <w:szCs w:val="24"/>
        </w:rPr>
        <w:t xml:space="preserve">- совершенствование педагогического мастерства учителей в организации работы с </w:t>
      </w:r>
      <w:proofErr w:type="spellStart"/>
      <w:r w:rsidRPr="00010255">
        <w:rPr>
          <w:sz w:val="24"/>
          <w:szCs w:val="24"/>
        </w:rPr>
        <w:t>разноуровневым</w:t>
      </w:r>
      <w:proofErr w:type="spellEnd"/>
      <w:r w:rsidRPr="00010255">
        <w:rPr>
          <w:sz w:val="24"/>
          <w:szCs w:val="24"/>
        </w:rPr>
        <w:t xml:space="preserve"> контингентом детей с целью подготовки их к творческой преобразующей деятельности в социуме в рамках реализации национальной образовательной инициативы «Наша новая школа»; 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повышение компетентности пе</w:t>
      </w:r>
      <w:r w:rsidRPr="00010255">
        <w:rPr>
          <w:rFonts w:ascii="Times New Roman" w:hAnsi="Times New Roman" w:cs="Times New Roman"/>
          <w:sz w:val="24"/>
          <w:szCs w:val="24"/>
        </w:rPr>
        <w:softHyphen/>
        <w:t>дагогов через участие в профессиональных конкурсах различного уровня;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обеспечение потребности непрерывного профессионального роста педагогических кадров как условия достижений результатов учебно-воспитательной деятельности школы через систему повышени</w:t>
      </w:r>
      <w:r w:rsidR="00010255">
        <w:rPr>
          <w:rFonts w:ascii="Times New Roman" w:hAnsi="Times New Roman" w:cs="Times New Roman"/>
          <w:sz w:val="24"/>
          <w:szCs w:val="24"/>
        </w:rPr>
        <w:t>я квалификации на базе «Института развития»</w:t>
      </w:r>
      <w:r w:rsidRPr="00010255">
        <w:rPr>
          <w:rFonts w:ascii="Times New Roman" w:hAnsi="Times New Roman" w:cs="Times New Roman"/>
          <w:sz w:val="24"/>
          <w:szCs w:val="24"/>
        </w:rPr>
        <w:t>, МО, ОУ, сеть Интернет, дистанционные курсы;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- расширение социального партнёрства; 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подготовка педагогических кадров по введению  ФГОС второго поколения в начальной</w:t>
      </w:r>
      <w:r w:rsidR="00FE6083" w:rsidRPr="00010255">
        <w:rPr>
          <w:rFonts w:ascii="Times New Roman" w:hAnsi="Times New Roman" w:cs="Times New Roman"/>
          <w:sz w:val="24"/>
          <w:szCs w:val="24"/>
        </w:rPr>
        <w:t xml:space="preserve"> и основной</w:t>
      </w:r>
      <w:r w:rsidRPr="00010255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F155FE" w:rsidRPr="00010255" w:rsidRDefault="00F155FE" w:rsidP="008649F7">
      <w:pPr>
        <w:pStyle w:val="af3"/>
        <w:spacing w:before="0" w:beforeAutospacing="0" w:after="0" w:afterAutospacing="0"/>
        <w:rPr>
          <w:i/>
        </w:rPr>
      </w:pPr>
      <w:r w:rsidRPr="00010255">
        <w:rPr>
          <w:i/>
        </w:rPr>
        <w:t>В области управленческой деятельности:</w:t>
      </w:r>
    </w:p>
    <w:p w:rsidR="00F155FE" w:rsidRPr="00010255" w:rsidRDefault="00F155FE" w:rsidP="008649F7">
      <w:pPr>
        <w:pStyle w:val="af3"/>
        <w:spacing w:before="0" w:beforeAutospacing="0" w:after="0" w:afterAutospacing="0"/>
        <w:rPr>
          <w:b/>
        </w:rPr>
      </w:pPr>
      <w:r w:rsidRPr="00010255">
        <w:t>- организация деятельности педагогического коллектива на реализацию национальной образовательной инициативы «Наша новая школа»;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</w:pPr>
      <w:r w:rsidRPr="00010255">
        <w:t>- использование в работе инновационных, в том числе информационных управленческих технологий;</w:t>
      </w:r>
    </w:p>
    <w:p w:rsidR="00F155FE" w:rsidRPr="00010255" w:rsidRDefault="00F155FE" w:rsidP="008649F7">
      <w:pPr>
        <w:pStyle w:val="af3"/>
        <w:spacing w:before="0" w:beforeAutospacing="0" w:after="0" w:afterAutospacing="0"/>
        <w:jc w:val="both"/>
      </w:pPr>
      <w:r w:rsidRPr="00010255">
        <w:t>-  участие в работе семинаров для педагогических работников по обмену опытом управленческой, образовательной, воспитательной деятельности школы;</w:t>
      </w:r>
    </w:p>
    <w:p w:rsidR="00F155FE" w:rsidRPr="00010255" w:rsidRDefault="00F155FE" w:rsidP="0086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использование возможности сети Интернет  для повышения эффективности управленческой деятельности;</w:t>
      </w:r>
    </w:p>
    <w:p w:rsidR="00F155FE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 xml:space="preserve">- проведение системного </w:t>
      </w:r>
      <w:proofErr w:type="spellStart"/>
      <w:r w:rsidRPr="00010255">
        <w:rPr>
          <w:color w:val="auto"/>
          <w:sz w:val="24"/>
          <w:szCs w:val="24"/>
        </w:rPr>
        <w:t>внутришкольного</w:t>
      </w:r>
      <w:proofErr w:type="spellEnd"/>
      <w:r w:rsidRPr="00010255">
        <w:rPr>
          <w:color w:val="auto"/>
          <w:sz w:val="24"/>
          <w:szCs w:val="24"/>
        </w:rPr>
        <w:t xml:space="preserve"> контроля по всем направлениям деятельности школы и педагогического коллектива;</w:t>
      </w:r>
    </w:p>
    <w:p w:rsidR="00F155FE" w:rsidRPr="00010255" w:rsidRDefault="00F155FE" w:rsidP="008649F7">
      <w:pPr>
        <w:pStyle w:val="a5"/>
        <w:spacing w:after="0"/>
        <w:ind w:left="0"/>
        <w:jc w:val="both"/>
        <w:rPr>
          <w:color w:val="auto"/>
          <w:sz w:val="24"/>
          <w:szCs w:val="24"/>
        </w:rPr>
      </w:pPr>
      <w:r w:rsidRPr="00010255">
        <w:rPr>
          <w:color w:val="auto"/>
          <w:sz w:val="24"/>
          <w:szCs w:val="24"/>
        </w:rPr>
        <w:t>- обеспечение удовлетворительного ведения школьной документации.</w:t>
      </w:r>
    </w:p>
    <w:p w:rsidR="008649F7" w:rsidRPr="00010255" w:rsidRDefault="00F155FE" w:rsidP="008649F7">
      <w:pPr>
        <w:pStyle w:val="af3"/>
        <w:spacing w:before="0" w:beforeAutospacing="0" w:after="0" w:afterAutospacing="0"/>
        <w:rPr>
          <w:i/>
        </w:rPr>
      </w:pPr>
      <w:r w:rsidRPr="00010255">
        <w:rPr>
          <w:i/>
        </w:rPr>
        <w:t>В области укрепления материально-технической базы школы:</w:t>
      </w:r>
    </w:p>
    <w:p w:rsidR="00F155FE" w:rsidRPr="00010255" w:rsidRDefault="00F155FE" w:rsidP="008649F7">
      <w:pPr>
        <w:pStyle w:val="af3"/>
        <w:spacing w:before="0" w:beforeAutospacing="0" w:after="0" w:afterAutospacing="0"/>
        <w:rPr>
          <w:i/>
        </w:rPr>
      </w:pPr>
      <w:r w:rsidRPr="00010255">
        <w:t>- обеспечение во всех школьных помещениях соблюдения санитарных норм;</w:t>
      </w:r>
    </w:p>
    <w:p w:rsidR="00F155FE" w:rsidRPr="00010255" w:rsidRDefault="00F155FE" w:rsidP="0086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проведение профилактически-косметического ремонта помещений школы, инвентаризации оборудования в соответствии с планом подготов</w:t>
      </w:r>
      <w:r w:rsidR="00FE6083" w:rsidRPr="00010255">
        <w:rPr>
          <w:rFonts w:ascii="Times New Roman" w:hAnsi="Times New Roman" w:cs="Times New Roman"/>
          <w:sz w:val="24"/>
          <w:szCs w:val="24"/>
        </w:rPr>
        <w:t>ки школы к новому учебному году;</w:t>
      </w:r>
    </w:p>
    <w:p w:rsidR="00F155FE" w:rsidRPr="00010255" w:rsidRDefault="00F155FE" w:rsidP="0086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постепенное оснащение учебных кабинетов компьютерами;</w:t>
      </w:r>
    </w:p>
    <w:p w:rsidR="00F155FE" w:rsidRPr="00010255" w:rsidRDefault="00F155FE" w:rsidP="0086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пополнение современным лабораторным оборудованием кабинетов физики, биологии, химии</w:t>
      </w:r>
      <w:r w:rsidR="00FE6083" w:rsidRPr="00010255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10255">
        <w:rPr>
          <w:rFonts w:ascii="Times New Roman" w:hAnsi="Times New Roman" w:cs="Times New Roman"/>
          <w:sz w:val="24"/>
          <w:szCs w:val="24"/>
        </w:rPr>
        <w:t>;</w:t>
      </w:r>
    </w:p>
    <w:p w:rsidR="00FE6083" w:rsidRPr="00010255" w:rsidRDefault="00F155FE" w:rsidP="0086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lastRenderedPageBreak/>
        <w:t>- обеспечение безопасных условий работы педагогического коллектива и обучающихся, выполняя требования ТБ, ПБ, ОБЖ.</w:t>
      </w:r>
    </w:p>
    <w:p w:rsidR="00FE6083" w:rsidRPr="00010255" w:rsidRDefault="00D216BB" w:rsidP="008649F7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>4.1 Учебная деятельность</w:t>
      </w:r>
      <w:r w:rsidR="008649F7" w:rsidRPr="00010255">
        <w:rPr>
          <w:rFonts w:ascii="Times New Roman" w:hAnsi="Times New Roman" w:cs="Times New Roman"/>
          <w:b/>
          <w:sz w:val="24"/>
          <w:szCs w:val="24"/>
        </w:rPr>
        <w:t>. Качество образования</w:t>
      </w:r>
    </w:p>
    <w:p w:rsidR="009A6269" w:rsidRPr="00010255" w:rsidRDefault="00D216BB" w:rsidP="009A62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</w:t>
      </w:r>
      <w:r w:rsidR="00F155FE" w:rsidRPr="00010255">
        <w:rPr>
          <w:rFonts w:ascii="Times New Roman" w:hAnsi="Times New Roman" w:cs="Times New Roman"/>
          <w:sz w:val="24"/>
          <w:szCs w:val="24"/>
        </w:rPr>
        <w:t>В течение 201</w:t>
      </w:r>
      <w:r w:rsidR="008F2FF2" w:rsidRPr="00010255">
        <w:rPr>
          <w:rFonts w:ascii="Times New Roman" w:hAnsi="Times New Roman" w:cs="Times New Roman"/>
          <w:sz w:val="24"/>
          <w:szCs w:val="24"/>
        </w:rPr>
        <w:t>4</w:t>
      </w:r>
      <w:r w:rsidR="00F155FE" w:rsidRPr="00010255">
        <w:rPr>
          <w:rFonts w:ascii="Times New Roman" w:hAnsi="Times New Roman" w:cs="Times New Roman"/>
          <w:sz w:val="24"/>
          <w:szCs w:val="24"/>
        </w:rPr>
        <w:t>-201</w:t>
      </w:r>
      <w:r w:rsidR="008F2FF2" w:rsidRPr="00010255">
        <w:rPr>
          <w:rFonts w:ascii="Times New Roman" w:hAnsi="Times New Roman" w:cs="Times New Roman"/>
          <w:sz w:val="24"/>
          <w:szCs w:val="24"/>
        </w:rPr>
        <w:t>5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учебного года учебная работа осуществлялась на основе учебного плана, годового плана работы школы, планов работы методических объединений, рабочих учебных программ учителей, пла</w:t>
      </w:r>
      <w:r w:rsidR="0031586B" w:rsidRPr="00010255">
        <w:rPr>
          <w:rFonts w:ascii="Times New Roman" w:hAnsi="Times New Roman" w:cs="Times New Roman"/>
          <w:sz w:val="24"/>
          <w:szCs w:val="24"/>
        </w:rPr>
        <w:t>на работы социального педагога и других планов работы по отдельным направлениям.</w:t>
      </w:r>
    </w:p>
    <w:p w:rsidR="00612812" w:rsidRPr="00010255" w:rsidRDefault="00612812" w:rsidP="00612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3AF" w:rsidRPr="00010255" w:rsidRDefault="00010255" w:rsidP="008659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361" w:rsidRPr="00010255">
        <w:rPr>
          <w:rFonts w:ascii="Times New Roman" w:hAnsi="Times New Roman" w:cs="Times New Roman"/>
          <w:b/>
          <w:i/>
          <w:sz w:val="24"/>
          <w:szCs w:val="24"/>
        </w:rPr>
        <w:t>Обучающиеся, имеющие неудовлетв</w:t>
      </w:r>
      <w:r w:rsidR="00690632" w:rsidRPr="00010255">
        <w:rPr>
          <w:rFonts w:ascii="Times New Roman" w:hAnsi="Times New Roman" w:cs="Times New Roman"/>
          <w:b/>
          <w:i/>
          <w:sz w:val="24"/>
          <w:szCs w:val="24"/>
        </w:rPr>
        <w:t>орительные оценки по итогам 2014-2015</w:t>
      </w:r>
      <w:r w:rsidR="007B4361" w:rsidRPr="00010255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</w:t>
      </w:r>
    </w:p>
    <w:tbl>
      <w:tblPr>
        <w:tblStyle w:val="35"/>
        <w:tblW w:w="0" w:type="auto"/>
        <w:tblInd w:w="108" w:type="dxa"/>
        <w:tblLook w:val="04A0" w:firstRow="1" w:lastRow="0" w:firstColumn="1" w:lastColumn="0" w:noHBand="0" w:noVBand="1"/>
      </w:tblPr>
      <w:tblGrid>
        <w:gridCol w:w="571"/>
        <w:gridCol w:w="5328"/>
        <w:gridCol w:w="822"/>
        <w:gridCol w:w="3591"/>
      </w:tblGrid>
      <w:tr w:rsidR="003D0C98" w:rsidRPr="00010255" w:rsidTr="00323A6C">
        <w:tc>
          <w:tcPr>
            <w:tcW w:w="572" w:type="dxa"/>
          </w:tcPr>
          <w:p w:rsidR="003D0C98" w:rsidRPr="00010255" w:rsidRDefault="003D0C98" w:rsidP="0069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2" w:type="dxa"/>
          </w:tcPr>
          <w:p w:rsidR="003D0C98" w:rsidRPr="00010255" w:rsidRDefault="003D0C98" w:rsidP="0069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3D0C98" w:rsidRPr="00010255" w:rsidRDefault="003D0C98" w:rsidP="0069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17" w:type="dxa"/>
          </w:tcPr>
          <w:p w:rsidR="003D0C98" w:rsidRPr="00010255" w:rsidRDefault="003D0C98" w:rsidP="0069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3D0C98" w:rsidRPr="00010255" w:rsidTr="00323A6C">
        <w:tc>
          <w:tcPr>
            <w:tcW w:w="57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7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3D0C98" w:rsidRPr="00010255" w:rsidTr="00323A6C">
        <w:tc>
          <w:tcPr>
            <w:tcW w:w="572" w:type="dxa"/>
          </w:tcPr>
          <w:p w:rsidR="003D0C98" w:rsidRPr="00010255" w:rsidRDefault="003D0C98" w:rsidP="003D0C98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38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 человек (рекомендовано пройти МППК)</w:t>
            </w:r>
          </w:p>
        </w:tc>
        <w:tc>
          <w:tcPr>
            <w:tcW w:w="77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математика, англ. язык</w:t>
            </w:r>
          </w:p>
        </w:tc>
      </w:tr>
      <w:tr w:rsidR="003D0C98" w:rsidRPr="00010255" w:rsidTr="00323A6C">
        <w:tc>
          <w:tcPr>
            <w:tcW w:w="572" w:type="dxa"/>
          </w:tcPr>
          <w:p w:rsidR="003D0C98" w:rsidRPr="00010255" w:rsidRDefault="003D0C98" w:rsidP="003D0C98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 человек (переведен в коррекционный класс)</w:t>
            </w:r>
          </w:p>
        </w:tc>
        <w:tc>
          <w:tcPr>
            <w:tcW w:w="77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математика, англ. язык</w:t>
            </w:r>
          </w:p>
        </w:tc>
      </w:tr>
      <w:tr w:rsidR="003D0C98" w:rsidRPr="00010255" w:rsidTr="00323A6C">
        <w:tc>
          <w:tcPr>
            <w:tcW w:w="572" w:type="dxa"/>
          </w:tcPr>
          <w:p w:rsidR="003D0C98" w:rsidRPr="00010255" w:rsidRDefault="00323A6C" w:rsidP="003D0C98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 человек (рекомендовано пройти МППК)</w:t>
            </w:r>
          </w:p>
        </w:tc>
        <w:tc>
          <w:tcPr>
            <w:tcW w:w="77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7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математика, англ. язык, литература, биология</w:t>
            </w:r>
          </w:p>
        </w:tc>
      </w:tr>
      <w:tr w:rsidR="003D0C98" w:rsidRPr="00010255" w:rsidTr="00323A6C">
        <w:tc>
          <w:tcPr>
            <w:tcW w:w="572" w:type="dxa"/>
          </w:tcPr>
          <w:p w:rsidR="003D0C98" w:rsidRPr="00010255" w:rsidRDefault="00323A6C" w:rsidP="003D0C98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 человек (рекомендовано пройти МППК)</w:t>
            </w:r>
          </w:p>
        </w:tc>
        <w:tc>
          <w:tcPr>
            <w:tcW w:w="77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7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математика, литература</w:t>
            </w:r>
          </w:p>
        </w:tc>
      </w:tr>
      <w:tr w:rsidR="003D0C98" w:rsidRPr="00010255" w:rsidTr="00323A6C">
        <w:tc>
          <w:tcPr>
            <w:tcW w:w="572" w:type="dxa"/>
          </w:tcPr>
          <w:p w:rsidR="003D0C98" w:rsidRPr="00010255" w:rsidRDefault="00323A6C" w:rsidP="003D0C98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2" w:type="dxa"/>
          </w:tcPr>
          <w:p w:rsidR="003D0C98" w:rsidRPr="00010255" w:rsidRDefault="003D0C98" w:rsidP="003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 человек – систематические пропуски уроков по неуважительной причин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более 80 %</w:t>
            </w:r>
          </w:p>
        </w:tc>
        <w:tc>
          <w:tcPr>
            <w:tcW w:w="77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7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русский яз., математика,</w:t>
            </w:r>
            <w:r w:rsidR="00323A6C"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англ. я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зык, литература, биология, история, обществознание, химия, физика</w:t>
            </w:r>
            <w:proofErr w:type="gramEnd"/>
          </w:p>
        </w:tc>
      </w:tr>
      <w:tr w:rsidR="003D0C98" w:rsidRPr="00010255" w:rsidTr="00323A6C">
        <w:tc>
          <w:tcPr>
            <w:tcW w:w="572" w:type="dxa"/>
          </w:tcPr>
          <w:p w:rsidR="003D0C98" w:rsidRPr="00010255" w:rsidRDefault="00323A6C" w:rsidP="003D0C98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 человек – систематические пропуски уроков по болезни – более 80 %</w:t>
            </w:r>
          </w:p>
        </w:tc>
        <w:tc>
          <w:tcPr>
            <w:tcW w:w="77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D0C98" w:rsidRPr="00010255" w:rsidTr="00323A6C">
        <w:tc>
          <w:tcPr>
            <w:tcW w:w="572" w:type="dxa"/>
          </w:tcPr>
          <w:p w:rsidR="003D0C98" w:rsidRPr="00010255" w:rsidRDefault="00323A6C" w:rsidP="003D0C9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 человек – систематические пропуски уроков  по неуважительной причине – более 80 %</w:t>
            </w:r>
          </w:p>
        </w:tc>
        <w:tc>
          <w:tcPr>
            <w:tcW w:w="772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:rsidR="003D0C98" w:rsidRPr="00010255" w:rsidRDefault="003D0C98" w:rsidP="003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323A6C" w:rsidRPr="00010255" w:rsidTr="00323A6C">
        <w:tc>
          <w:tcPr>
            <w:tcW w:w="572" w:type="dxa"/>
          </w:tcPr>
          <w:p w:rsidR="00323A6C" w:rsidRPr="00010255" w:rsidRDefault="00323A6C" w:rsidP="00321771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2" w:type="dxa"/>
          </w:tcPr>
          <w:p w:rsidR="00323A6C" w:rsidRPr="00010255" w:rsidRDefault="00323A6C" w:rsidP="0032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72" w:type="dxa"/>
          </w:tcPr>
          <w:p w:rsidR="00323A6C" w:rsidRPr="00010255" w:rsidRDefault="00323A6C" w:rsidP="0032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7" w:type="dxa"/>
          </w:tcPr>
          <w:p w:rsidR="00323A6C" w:rsidRPr="00010255" w:rsidRDefault="00323A6C" w:rsidP="0032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3D0C98" w:rsidRPr="00010255" w:rsidTr="00323A6C">
        <w:trPr>
          <w:trHeight w:val="207"/>
        </w:trPr>
        <w:tc>
          <w:tcPr>
            <w:tcW w:w="572" w:type="dxa"/>
          </w:tcPr>
          <w:p w:rsidR="003D0C98" w:rsidRPr="00010255" w:rsidRDefault="00323A6C" w:rsidP="0069063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2" w:type="dxa"/>
          </w:tcPr>
          <w:p w:rsidR="003D0C98" w:rsidRPr="00010255" w:rsidRDefault="003D0C98" w:rsidP="0069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3D0C98" w:rsidRPr="00010255" w:rsidRDefault="003D0C98" w:rsidP="0069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3D0C98" w:rsidRPr="00010255" w:rsidRDefault="003D0C98" w:rsidP="0069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5FE" w:rsidRPr="00010255" w:rsidRDefault="00323A6C" w:rsidP="00F155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87B74" w:rsidRPr="00010255">
        <w:rPr>
          <w:rFonts w:ascii="Times New Roman" w:hAnsi="Times New Roman" w:cs="Times New Roman"/>
          <w:b/>
          <w:i/>
          <w:sz w:val="24"/>
          <w:szCs w:val="24"/>
        </w:rPr>
        <w:t>Итоги</w:t>
      </w:r>
      <w:r w:rsidR="00F155FE" w:rsidRPr="00010255">
        <w:rPr>
          <w:rFonts w:ascii="Times New Roman" w:hAnsi="Times New Roman" w:cs="Times New Roman"/>
          <w:b/>
          <w:i/>
          <w:sz w:val="24"/>
          <w:szCs w:val="24"/>
        </w:rPr>
        <w:t xml:space="preserve"> успеваемости </w:t>
      </w:r>
      <w:proofErr w:type="gramStart"/>
      <w:r w:rsidR="00F155FE" w:rsidRPr="00010255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F155FE" w:rsidRPr="00010255">
        <w:rPr>
          <w:rFonts w:ascii="Times New Roman" w:hAnsi="Times New Roman" w:cs="Times New Roman"/>
          <w:b/>
          <w:i/>
          <w:sz w:val="24"/>
          <w:szCs w:val="24"/>
        </w:rPr>
        <w:t xml:space="preserve"> за год:</w:t>
      </w:r>
    </w:p>
    <w:p w:rsidR="00010255" w:rsidRDefault="00F155FE" w:rsidP="00B11C47">
      <w:pPr>
        <w:pStyle w:val="a9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По результатам итоговой комплексной контрольной работы</w:t>
      </w:r>
      <w:r w:rsidR="008E4CC7" w:rsidRPr="00010255">
        <w:rPr>
          <w:rFonts w:ascii="Times New Roman" w:hAnsi="Times New Roman" w:cs="Times New Roman"/>
          <w:sz w:val="24"/>
          <w:szCs w:val="24"/>
        </w:rPr>
        <w:t xml:space="preserve">, 80% </w:t>
      </w:r>
      <w:r w:rsidRPr="0001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</w:t>
      </w:r>
      <w:r w:rsidR="008E4CC7" w:rsidRPr="00010255">
        <w:rPr>
          <w:rFonts w:ascii="Times New Roman" w:hAnsi="Times New Roman" w:cs="Times New Roman"/>
          <w:sz w:val="24"/>
          <w:szCs w:val="24"/>
        </w:rPr>
        <w:t>х</w:t>
      </w:r>
      <w:r w:rsidRPr="00010255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первого </w:t>
      </w:r>
    </w:p>
    <w:p w:rsidR="00F155FE" w:rsidRPr="00010255" w:rsidRDefault="00F155FE" w:rsidP="000102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класса достигли необходимого уровня  предметной подготовки: из них </w:t>
      </w:r>
      <w:r w:rsidR="00B85488" w:rsidRPr="00010255">
        <w:rPr>
          <w:rFonts w:ascii="Times New Roman" w:hAnsi="Times New Roman" w:cs="Times New Roman"/>
          <w:sz w:val="24"/>
          <w:szCs w:val="24"/>
        </w:rPr>
        <w:t>12</w:t>
      </w:r>
      <w:r w:rsidRPr="00010255">
        <w:rPr>
          <w:rFonts w:ascii="Times New Roman" w:hAnsi="Times New Roman" w:cs="Times New Roman"/>
          <w:sz w:val="24"/>
          <w:szCs w:val="24"/>
        </w:rPr>
        <w:t xml:space="preserve"> первоклассников достигли повышенного уровня (</w:t>
      </w:r>
      <w:r w:rsidR="00B85488" w:rsidRPr="00010255">
        <w:rPr>
          <w:rFonts w:ascii="Times New Roman" w:hAnsi="Times New Roman" w:cs="Times New Roman"/>
          <w:sz w:val="24"/>
          <w:szCs w:val="24"/>
        </w:rPr>
        <w:t>6</w:t>
      </w:r>
      <w:r w:rsidR="0058009A" w:rsidRPr="00010255">
        <w:rPr>
          <w:rFonts w:ascii="Times New Roman" w:hAnsi="Times New Roman" w:cs="Times New Roman"/>
          <w:sz w:val="24"/>
          <w:szCs w:val="24"/>
        </w:rPr>
        <w:t>0</w:t>
      </w:r>
      <w:r w:rsidRPr="00010255">
        <w:rPr>
          <w:rFonts w:ascii="Times New Roman" w:hAnsi="Times New Roman" w:cs="Times New Roman"/>
          <w:sz w:val="24"/>
          <w:szCs w:val="24"/>
        </w:rPr>
        <w:t>%), базовый уровень</w:t>
      </w:r>
      <w:r w:rsidR="0058009A" w:rsidRPr="00010255">
        <w:rPr>
          <w:rFonts w:ascii="Times New Roman" w:hAnsi="Times New Roman" w:cs="Times New Roman"/>
          <w:sz w:val="24"/>
          <w:szCs w:val="24"/>
        </w:rPr>
        <w:t xml:space="preserve"> подготовки продемонстрировали </w:t>
      </w:r>
      <w:r w:rsidR="00B85488" w:rsidRPr="00010255">
        <w:rPr>
          <w:rFonts w:ascii="Times New Roman" w:hAnsi="Times New Roman" w:cs="Times New Roman"/>
          <w:sz w:val="24"/>
          <w:szCs w:val="24"/>
        </w:rPr>
        <w:t>4</w:t>
      </w:r>
      <w:r w:rsidRPr="000102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8009A" w:rsidRPr="00010255">
        <w:rPr>
          <w:rFonts w:ascii="Times New Roman" w:hAnsi="Times New Roman" w:cs="Times New Roman"/>
          <w:sz w:val="24"/>
          <w:szCs w:val="24"/>
        </w:rPr>
        <w:t>а</w:t>
      </w:r>
      <w:r w:rsidRPr="00010255">
        <w:rPr>
          <w:rFonts w:ascii="Times New Roman" w:hAnsi="Times New Roman" w:cs="Times New Roman"/>
          <w:sz w:val="24"/>
          <w:szCs w:val="24"/>
        </w:rPr>
        <w:t xml:space="preserve"> (</w:t>
      </w:r>
      <w:r w:rsidR="00B85488" w:rsidRPr="00010255">
        <w:rPr>
          <w:rFonts w:ascii="Times New Roman" w:hAnsi="Times New Roman" w:cs="Times New Roman"/>
          <w:sz w:val="24"/>
          <w:szCs w:val="24"/>
        </w:rPr>
        <w:t>2</w:t>
      </w:r>
      <w:r w:rsidR="0058009A" w:rsidRPr="00010255">
        <w:rPr>
          <w:rFonts w:ascii="Times New Roman" w:hAnsi="Times New Roman" w:cs="Times New Roman"/>
          <w:sz w:val="24"/>
          <w:szCs w:val="24"/>
        </w:rPr>
        <w:t>0</w:t>
      </w:r>
      <w:r w:rsidRPr="00010255">
        <w:rPr>
          <w:rFonts w:ascii="Times New Roman" w:hAnsi="Times New Roman" w:cs="Times New Roman"/>
          <w:sz w:val="24"/>
          <w:szCs w:val="24"/>
        </w:rPr>
        <w:t>%).</w:t>
      </w:r>
      <w:r w:rsidR="0058009A" w:rsidRPr="00010255">
        <w:rPr>
          <w:rFonts w:ascii="Times New Roman" w:hAnsi="Times New Roman" w:cs="Times New Roman"/>
          <w:sz w:val="24"/>
          <w:szCs w:val="24"/>
        </w:rPr>
        <w:t xml:space="preserve"> Необходимо обеспечить инди</w:t>
      </w:r>
      <w:r w:rsidR="00604C9C" w:rsidRPr="00010255">
        <w:rPr>
          <w:rFonts w:ascii="Times New Roman" w:hAnsi="Times New Roman" w:cs="Times New Roman"/>
          <w:sz w:val="24"/>
          <w:szCs w:val="24"/>
        </w:rPr>
        <w:t>видуальную коррекционную работу.</w:t>
      </w:r>
    </w:p>
    <w:p w:rsidR="00010255" w:rsidRDefault="00FB6890" w:rsidP="00B11C47">
      <w:pPr>
        <w:pStyle w:val="a9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Основные предметные умения 69,2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F155FE"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155FE" w:rsidRPr="00010255">
        <w:rPr>
          <w:rFonts w:ascii="Times New Roman" w:hAnsi="Times New Roman" w:cs="Times New Roman"/>
          <w:sz w:val="24"/>
          <w:szCs w:val="24"/>
        </w:rPr>
        <w:t xml:space="preserve"> второго класса соответствуют </w:t>
      </w:r>
    </w:p>
    <w:p w:rsidR="00FB6890" w:rsidRPr="00010255" w:rsidRDefault="00F155FE" w:rsidP="000102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федеральному  государственному образовательному стандарту начального общего образования. Повышенного уровня подготовки достигли </w:t>
      </w:r>
      <w:r w:rsidR="00FB6890" w:rsidRPr="00010255">
        <w:rPr>
          <w:rFonts w:ascii="Times New Roman" w:hAnsi="Times New Roman" w:cs="Times New Roman"/>
          <w:sz w:val="24"/>
          <w:szCs w:val="24"/>
        </w:rPr>
        <w:t>5 второклассников (38,5</w:t>
      </w:r>
      <w:r w:rsidRPr="00010255">
        <w:rPr>
          <w:rFonts w:ascii="Times New Roman" w:hAnsi="Times New Roman" w:cs="Times New Roman"/>
          <w:sz w:val="24"/>
          <w:szCs w:val="24"/>
        </w:rPr>
        <w:t xml:space="preserve">%), базовый уровень подготовки продемонстрировали </w:t>
      </w:r>
      <w:r w:rsidR="00FB6890" w:rsidRPr="00010255">
        <w:rPr>
          <w:rFonts w:ascii="Times New Roman" w:hAnsi="Times New Roman" w:cs="Times New Roman"/>
          <w:sz w:val="24"/>
          <w:szCs w:val="24"/>
        </w:rPr>
        <w:t>4</w:t>
      </w:r>
      <w:r w:rsidRPr="000102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B6890" w:rsidRPr="00010255">
        <w:rPr>
          <w:rFonts w:ascii="Times New Roman" w:hAnsi="Times New Roman" w:cs="Times New Roman"/>
          <w:sz w:val="24"/>
          <w:szCs w:val="24"/>
        </w:rPr>
        <w:t>а  (30,8</w:t>
      </w:r>
      <w:r w:rsidRPr="00010255">
        <w:rPr>
          <w:rFonts w:ascii="Times New Roman" w:hAnsi="Times New Roman" w:cs="Times New Roman"/>
          <w:sz w:val="24"/>
          <w:szCs w:val="24"/>
        </w:rPr>
        <w:t xml:space="preserve">%). У </w:t>
      </w:r>
      <w:r w:rsidR="00FB6890" w:rsidRPr="00010255">
        <w:rPr>
          <w:rFonts w:ascii="Times New Roman" w:hAnsi="Times New Roman" w:cs="Times New Roman"/>
          <w:sz w:val="24"/>
          <w:szCs w:val="24"/>
        </w:rPr>
        <w:t xml:space="preserve">четверых </w:t>
      </w:r>
      <w:r w:rsidR="00604C9C" w:rsidRPr="00010255">
        <w:rPr>
          <w:rFonts w:ascii="Times New Roman" w:hAnsi="Times New Roman" w:cs="Times New Roman"/>
          <w:sz w:val="24"/>
          <w:szCs w:val="24"/>
        </w:rPr>
        <w:t>обучающихся</w:t>
      </w:r>
      <w:r w:rsidRPr="00010255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 предметных умений ниже базового (</w:t>
      </w:r>
      <w:r w:rsidR="00AC5CBC" w:rsidRPr="00010255">
        <w:rPr>
          <w:rFonts w:ascii="Times New Roman" w:hAnsi="Times New Roman" w:cs="Times New Roman"/>
          <w:sz w:val="24"/>
          <w:szCs w:val="24"/>
        </w:rPr>
        <w:t>45</w:t>
      </w:r>
      <w:r w:rsidRPr="00010255">
        <w:rPr>
          <w:rFonts w:ascii="Times New Roman" w:hAnsi="Times New Roman" w:cs="Times New Roman"/>
          <w:sz w:val="24"/>
          <w:szCs w:val="24"/>
        </w:rPr>
        <w:t xml:space="preserve">%).  </w:t>
      </w:r>
      <w:r w:rsidR="00AC5CBC" w:rsidRPr="00010255">
        <w:rPr>
          <w:rFonts w:ascii="Times New Roman" w:hAnsi="Times New Roman" w:cs="Times New Roman"/>
          <w:sz w:val="24"/>
          <w:szCs w:val="24"/>
        </w:rPr>
        <w:t>Необходима организация коррекционной работы.</w:t>
      </w:r>
    </w:p>
    <w:p w:rsidR="00010255" w:rsidRDefault="00FB6890" w:rsidP="00010255">
      <w:pPr>
        <w:pStyle w:val="a9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14обучающихся  третьего класса справились с заданиями компл</w:t>
      </w:r>
      <w:r w:rsidR="00010255">
        <w:rPr>
          <w:rFonts w:ascii="Times New Roman" w:hAnsi="Times New Roman" w:cs="Times New Roman"/>
          <w:sz w:val="24"/>
          <w:szCs w:val="24"/>
        </w:rPr>
        <w:t>ексной контрольной работы</w:t>
      </w:r>
    </w:p>
    <w:p w:rsidR="00FB6890" w:rsidRPr="00010255" w:rsidRDefault="00BA42FD" w:rsidP="0001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(78,9</w:t>
      </w:r>
      <w:r w:rsidR="00FB6890" w:rsidRPr="00010255">
        <w:rPr>
          <w:rFonts w:ascii="Times New Roman" w:hAnsi="Times New Roman" w:cs="Times New Roman"/>
          <w:sz w:val="24"/>
          <w:szCs w:val="24"/>
        </w:rPr>
        <w:t xml:space="preserve"> %). Повышенного уровня подготовки достигли трое третьеклассник</w:t>
      </w:r>
      <w:r w:rsidRPr="00010255">
        <w:rPr>
          <w:rFonts w:ascii="Times New Roman" w:hAnsi="Times New Roman" w:cs="Times New Roman"/>
          <w:sz w:val="24"/>
          <w:szCs w:val="24"/>
        </w:rPr>
        <w:t>ов  (15,8</w:t>
      </w:r>
      <w:r w:rsidR="00FB6890" w:rsidRPr="00010255">
        <w:rPr>
          <w:rFonts w:ascii="Times New Roman" w:hAnsi="Times New Roman" w:cs="Times New Roman"/>
          <w:sz w:val="24"/>
          <w:szCs w:val="24"/>
        </w:rPr>
        <w:t xml:space="preserve">%), базовый уровень </w:t>
      </w:r>
      <w:r w:rsidRPr="00010255">
        <w:rPr>
          <w:rFonts w:ascii="Times New Roman" w:hAnsi="Times New Roman" w:cs="Times New Roman"/>
          <w:sz w:val="24"/>
          <w:szCs w:val="24"/>
        </w:rPr>
        <w:t>подготовки продемонстрировали 12 человек (63,2</w:t>
      </w:r>
      <w:r w:rsidR="00FB6890" w:rsidRPr="00010255">
        <w:rPr>
          <w:rFonts w:ascii="Times New Roman" w:hAnsi="Times New Roman" w:cs="Times New Roman"/>
          <w:sz w:val="24"/>
          <w:szCs w:val="24"/>
        </w:rPr>
        <w:t xml:space="preserve"> %).  У </w:t>
      </w:r>
      <w:r w:rsidR="00604C9C" w:rsidRPr="00010255">
        <w:rPr>
          <w:rFonts w:ascii="Times New Roman" w:hAnsi="Times New Roman" w:cs="Times New Roman"/>
          <w:sz w:val="24"/>
          <w:szCs w:val="24"/>
        </w:rPr>
        <w:t xml:space="preserve">4  обучающихся  </w:t>
      </w:r>
      <w:r w:rsidR="00FB6890" w:rsidRPr="00010255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="00FB6890" w:rsidRPr="0001025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B6890" w:rsidRPr="00010255">
        <w:rPr>
          <w:rFonts w:ascii="Times New Roman" w:hAnsi="Times New Roman" w:cs="Times New Roman"/>
          <w:sz w:val="24"/>
          <w:szCs w:val="24"/>
        </w:rPr>
        <w:t xml:space="preserve"> предметных умений ниже базового (менее 23 %). </w:t>
      </w:r>
    </w:p>
    <w:p w:rsidR="00010255" w:rsidRDefault="0048560E" w:rsidP="00B11C47">
      <w:pPr>
        <w:pStyle w:val="a9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="00F9218F"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12812" w:rsidRPr="00010255">
        <w:rPr>
          <w:rFonts w:ascii="Times New Roman" w:hAnsi="Times New Roman" w:cs="Times New Roman"/>
          <w:sz w:val="24"/>
          <w:szCs w:val="24"/>
        </w:rPr>
        <w:t xml:space="preserve"> </w:t>
      </w:r>
      <w:r w:rsidRPr="00010255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F9218F" w:rsidRPr="00010255">
        <w:rPr>
          <w:rFonts w:ascii="Times New Roman" w:hAnsi="Times New Roman" w:cs="Times New Roman"/>
          <w:sz w:val="24"/>
          <w:szCs w:val="24"/>
        </w:rPr>
        <w:t xml:space="preserve"> класса справились с заданиями ком</w:t>
      </w:r>
      <w:r w:rsidRPr="00010255">
        <w:rPr>
          <w:rFonts w:ascii="Times New Roman" w:hAnsi="Times New Roman" w:cs="Times New Roman"/>
          <w:sz w:val="24"/>
          <w:szCs w:val="24"/>
        </w:rPr>
        <w:t xml:space="preserve">плексной контрольной </w:t>
      </w:r>
    </w:p>
    <w:p w:rsidR="00F9218F" w:rsidRPr="00010255" w:rsidRDefault="0048560E" w:rsidP="000102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работы  (88,2</w:t>
      </w:r>
      <w:r w:rsidR="00F9218F" w:rsidRPr="00010255">
        <w:rPr>
          <w:rFonts w:ascii="Times New Roman" w:hAnsi="Times New Roman" w:cs="Times New Roman"/>
          <w:sz w:val="24"/>
          <w:szCs w:val="24"/>
        </w:rPr>
        <w:t xml:space="preserve"> %). Повышенного уровня подготовки достигли </w:t>
      </w:r>
      <w:r w:rsidRPr="00010255">
        <w:rPr>
          <w:rFonts w:ascii="Times New Roman" w:hAnsi="Times New Roman" w:cs="Times New Roman"/>
          <w:sz w:val="24"/>
          <w:szCs w:val="24"/>
        </w:rPr>
        <w:t xml:space="preserve">шесть четвероклассников </w:t>
      </w:r>
      <w:r w:rsidR="0004399B" w:rsidRPr="00010255">
        <w:rPr>
          <w:rFonts w:ascii="Times New Roman" w:hAnsi="Times New Roman" w:cs="Times New Roman"/>
          <w:sz w:val="24"/>
          <w:szCs w:val="24"/>
        </w:rPr>
        <w:t xml:space="preserve"> (35,3</w:t>
      </w:r>
      <w:r w:rsidR="00F9218F" w:rsidRPr="00010255">
        <w:rPr>
          <w:rFonts w:ascii="Times New Roman" w:hAnsi="Times New Roman" w:cs="Times New Roman"/>
          <w:sz w:val="24"/>
          <w:szCs w:val="24"/>
        </w:rPr>
        <w:t xml:space="preserve"> %), базовый уровень подготовки проде</w:t>
      </w:r>
      <w:r w:rsidR="0004399B" w:rsidRPr="00010255">
        <w:rPr>
          <w:rFonts w:ascii="Times New Roman" w:hAnsi="Times New Roman" w:cs="Times New Roman"/>
          <w:sz w:val="24"/>
          <w:szCs w:val="24"/>
        </w:rPr>
        <w:t>монстрировали 9 человек (52,9</w:t>
      </w:r>
      <w:r w:rsidR="00F9218F" w:rsidRPr="00010255">
        <w:rPr>
          <w:rFonts w:ascii="Times New Roman" w:hAnsi="Times New Roman" w:cs="Times New Roman"/>
          <w:sz w:val="24"/>
          <w:szCs w:val="24"/>
        </w:rPr>
        <w:t xml:space="preserve"> %). </w:t>
      </w:r>
      <w:r w:rsidR="007A28F6" w:rsidRPr="00010255">
        <w:rPr>
          <w:rFonts w:ascii="Times New Roman" w:hAnsi="Times New Roman" w:cs="Times New Roman"/>
          <w:sz w:val="24"/>
          <w:szCs w:val="24"/>
        </w:rPr>
        <w:t xml:space="preserve"> У двоих  обучающихся  </w:t>
      </w:r>
      <w:r w:rsidR="00F9218F" w:rsidRPr="00010255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="00F9218F" w:rsidRPr="0001025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9218F" w:rsidRPr="00010255">
        <w:rPr>
          <w:rFonts w:ascii="Times New Roman" w:hAnsi="Times New Roman" w:cs="Times New Roman"/>
          <w:sz w:val="24"/>
          <w:szCs w:val="24"/>
        </w:rPr>
        <w:t xml:space="preserve"> пре</w:t>
      </w:r>
      <w:r w:rsidR="0004399B" w:rsidRPr="00010255">
        <w:rPr>
          <w:rFonts w:ascii="Times New Roman" w:hAnsi="Times New Roman" w:cs="Times New Roman"/>
          <w:sz w:val="24"/>
          <w:szCs w:val="24"/>
        </w:rPr>
        <w:t>дметных умений ниже базового (11,8</w:t>
      </w:r>
      <w:r w:rsidR="00F9218F" w:rsidRPr="00010255">
        <w:rPr>
          <w:rFonts w:ascii="Times New Roman" w:hAnsi="Times New Roman" w:cs="Times New Roman"/>
          <w:sz w:val="24"/>
          <w:szCs w:val="24"/>
        </w:rPr>
        <w:t xml:space="preserve"> %).  </w:t>
      </w:r>
    </w:p>
    <w:p w:rsidR="00010255" w:rsidRDefault="00F155FE" w:rsidP="00B11C47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</w:rPr>
        <w:t>Успеваемость обучающихся начальной школы  (3-4 классы) –</w:t>
      </w:r>
      <w:r w:rsidR="003B15AD" w:rsidRPr="00010255">
        <w:rPr>
          <w:rFonts w:ascii="Times New Roman" w:hAnsi="Times New Roman" w:cs="Times New Roman"/>
          <w:sz w:val="24"/>
          <w:szCs w:val="24"/>
        </w:rPr>
        <w:t>97,3</w:t>
      </w:r>
      <w:r w:rsidRPr="00010255">
        <w:rPr>
          <w:rFonts w:ascii="Times New Roman" w:hAnsi="Times New Roman" w:cs="Times New Roman"/>
          <w:sz w:val="24"/>
          <w:szCs w:val="24"/>
        </w:rPr>
        <w:t>%</w:t>
      </w:r>
      <w:r w:rsidR="003B15AD" w:rsidRPr="00010255">
        <w:rPr>
          <w:rFonts w:ascii="Times New Roman" w:hAnsi="Times New Roman" w:cs="Times New Roman"/>
          <w:sz w:val="24"/>
          <w:szCs w:val="24"/>
        </w:rPr>
        <w:t xml:space="preserve"> (повышение  на 3,3</w:t>
      </w:r>
      <w:r w:rsidR="00F9218F" w:rsidRPr="0001025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End"/>
    </w:p>
    <w:p w:rsidR="00F155FE" w:rsidRPr="00010255" w:rsidRDefault="00F9218F" w:rsidP="000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по сравнению с результатами предыдущего учебного года)</w:t>
      </w:r>
      <w:proofErr w:type="gramStart"/>
      <w:r w:rsidR="00F155FE" w:rsidRPr="000102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55FE" w:rsidRPr="00010255" w:rsidRDefault="00F155FE" w:rsidP="003B15AD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12812" w:rsidRPr="00010255">
        <w:rPr>
          <w:rFonts w:ascii="Times New Roman" w:hAnsi="Times New Roman" w:cs="Times New Roman"/>
          <w:sz w:val="24"/>
          <w:szCs w:val="24"/>
        </w:rPr>
        <w:t xml:space="preserve"> </w:t>
      </w:r>
      <w:r w:rsidR="00F9218F" w:rsidRPr="00010255">
        <w:rPr>
          <w:rFonts w:ascii="Times New Roman" w:hAnsi="Times New Roman" w:cs="Times New Roman"/>
          <w:sz w:val="24"/>
          <w:szCs w:val="24"/>
        </w:rPr>
        <w:t>основно</w:t>
      </w:r>
      <w:r w:rsidRPr="00010255">
        <w:rPr>
          <w:rFonts w:ascii="Times New Roman" w:hAnsi="Times New Roman" w:cs="Times New Roman"/>
          <w:sz w:val="24"/>
          <w:szCs w:val="24"/>
        </w:rPr>
        <w:t xml:space="preserve">й школы – </w:t>
      </w:r>
      <w:r w:rsidR="003B15AD" w:rsidRPr="00010255">
        <w:rPr>
          <w:rFonts w:ascii="Times New Roman" w:hAnsi="Times New Roman" w:cs="Times New Roman"/>
          <w:sz w:val="24"/>
          <w:szCs w:val="24"/>
        </w:rPr>
        <w:t>89,1</w:t>
      </w:r>
      <w:r w:rsidRPr="00010255">
        <w:rPr>
          <w:rFonts w:ascii="Times New Roman" w:hAnsi="Times New Roman" w:cs="Times New Roman"/>
          <w:sz w:val="24"/>
          <w:szCs w:val="24"/>
        </w:rPr>
        <w:t>%</w:t>
      </w:r>
      <w:r w:rsidR="00F9218F" w:rsidRPr="00010255">
        <w:rPr>
          <w:rFonts w:ascii="Times New Roman" w:hAnsi="Times New Roman" w:cs="Times New Roman"/>
          <w:sz w:val="24"/>
          <w:szCs w:val="24"/>
        </w:rPr>
        <w:t xml:space="preserve"> (</w:t>
      </w:r>
      <w:r w:rsidR="003B15AD" w:rsidRPr="00010255">
        <w:rPr>
          <w:rFonts w:ascii="Times New Roman" w:hAnsi="Times New Roman" w:cs="Times New Roman"/>
          <w:sz w:val="24"/>
          <w:szCs w:val="24"/>
        </w:rPr>
        <w:t>повышение на 1,1</w:t>
      </w:r>
      <w:r w:rsidR="00F9218F" w:rsidRPr="00010255">
        <w:rPr>
          <w:rFonts w:ascii="Times New Roman" w:hAnsi="Times New Roman" w:cs="Times New Roman"/>
          <w:sz w:val="24"/>
          <w:szCs w:val="24"/>
        </w:rPr>
        <w:t>%)</w:t>
      </w:r>
      <w:r w:rsidRPr="0001025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77702" w:rsidRPr="00010255" w:rsidRDefault="00323A6C" w:rsidP="0019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F155FE" w:rsidRPr="00010255">
        <w:rPr>
          <w:rFonts w:ascii="Times New Roman" w:hAnsi="Times New Roman" w:cs="Times New Roman"/>
          <w:sz w:val="24"/>
          <w:szCs w:val="24"/>
        </w:rPr>
        <w:t>Итого по школе –9</w:t>
      </w:r>
      <w:r w:rsidR="00F9218F" w:rsidRPr="00010255">
        <w:rPr>
          <w:rFonts w:ascii="Times New Roman" w:hAnsi="Times New Roman" w:cs="Times New Roman"/>
          <w:sz w:val="24"/>
          <w:szCs w:val="24"/>
        </w:rPr>
        <w:t>3</w:t>
      </w:r>
      <w:r w:rsidR="003B15AD" w:rsidRPr="00010255">
        <w:rPr>
          <w:rFonts w:ascii="Times New Roman" w:hAnsi="Times New Roman" w:cs="Times New Roman"/>
          <w:sz w:val="24"/>
          <w:szCs w:val="24"/>
        </w:rPr>
        <w:t>,2</w:t>
      </w:r>
      <w:r w:rsidR="00F155FE" w:rsidRPr="00010255">
        <w:rPr>
          <w:rFonts w:ascii="Times New Roman" w:hAnsi="Times New Roman" w:cs="Times New Roman"/>
          <w:sz w:val="24"/>
          <w:szCs w:val="24"/>
        </w:rPr>
        <w:t>% о</w:t>
      </w:r>
      <w:r w:rsidR="001A3DAA" w:rsidRPr="00010255">
        <w:rPr>
          <w:rFonts w:ascii="Times New Roman" w:hAnsi="Times New Roman" w:cs="Times New Roman"/>
          <w:sz w:val="24"/>
          <w:szCs w:val="24"/>
        </w:rPr>
        <w:t xml:space="preserve">т общего количества </w:t>
      </w:r>
      <w:proofErr w:type="gramStart"/>
      <w:r w:rsidR="001A3DAA"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3DAA" w:rsidRPr="00010255">
        <w:rPr>
          <w:rFonts w:ascii="Times New Roman" w:hAnsi="Times New Roman" w:cs="Times New Roman"/>
          <w:sz w:val="24"/>
          <w:szCs w:val="24"/>
        </w:rPr>
        <w:t xml:space="preserve"> (</w:t>
      </w:r>
      <w:r w:rsidR="003B15AD" w:rsidRPr="00010255">
        <w:rPr>
          <w:rFonts w:ascii="Times New Roman" w:hAnsi="Times New Roman" w:cs="Times New Roman"/>
          <w:sz w:val="24"/>
          <w:szCs w:val="24"/>
        </w:rPr>
        <w:t>повышение на 0,3</w:t>
      </w:r>
      <w:r w:rsidR="00F9218F" w:rsidRPr="00010255">
        <w:rPr>
          <w:rFonts w:ascii="Times New Roman" w:hAnsi="Times New Roman" w:cs="Times New Roman"/>
          <w:sz w:val="24"/>
          <w:szCs w:val="24"/>
        </w:rPr>
        <w:t>%</w:t>
      </w:r>
      <w:r w:rsidR="00877702" w:rsidRPr="00010255">
        <w:rPr>
          <w:rFonts w:ascii="Times New Roman" w:hAnsi="Times New Roman" w:cs="Times New Roman"/>
          <w:sz w:val="24"/>
          <w:szCs w:val="24"/>
        </w:rPr>
        <w:t>).</w:t>
      </w:r>
    </w:p>
    <w:p w:rsidR="00010255" w:rsidRDefault="00F155FE" w:rsidP="00B11C47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</w:rPr>
        <w:t>Качество обученности обучающихся начальной школы  (3-4 классы) –</w:t>
      </w:r>
      <w:r w:rsidR="003B15AD" w:rsidRPr="00010255">
        <w:rPr>
          <w:rFonts w:ascii="Times New Roman" w:eastAsia="Calibri" w:hAnsi="Times New Roman" w:cs="Times New Roman"/>
          <w:sz w:val="24"/>
          <w:szCs w:val="24"/>
          <w:lang w:eastAsia="en-US"/>
        </w:rPr>
        <w:t>61,4</w:t>
      </w:r>
      <w:r w:rsidRPr="00010255">
        <w:rPr>
          <w:rFonts w:ascii="Times New Roman" w:hAnsi="Times New Roman" w:cs="Times New Roman"/>
          <w:sz w:val="24"/>
          <w:szCs w:val="24"/>
        </w:rPr>
        <w:t xml:space="preserve"> %</w:t>
      </w:r>
      <w:r w:rsidR="00F9218F" w:rsidRPr="00010255">
        <w:rPr>
          <w:rFonts w:ascii="Times New Roman" w:hAnsi="Times New Roman" w:cs="Times New Roman"/>
          <w:sz w:val="24"/>
          <w:szCs w:val="24"/>
        </w:rPr>
        <w:t xml:space="preserve"> (</w:t>
      </w:r>
      <w:r w:rsidR="003B15AD" w:rsidRPr="00010255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End"/>
    </w:p>
    <w:p w:rsidR="00195D9B" w:rsidRPr="00010255" w:rsidRDefault="003B15AD" w:rsidP="000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на 38,4</w:t>
      </w:r>
      <w:r w:rsidR="00F9218F" w:rsidRPr="00010255">
        <w:rPr>
          <w:rFonts w:ascii="Times New Roman" w:hAnsi="Times New Roman" w:cs="Times New Roman"/>
          <w:sz w:val="24"/>
          <w:szCs w:val="24"/>
        </w:rPr>
        <w:t>%)</w:t>
      </w:r>
      <w:r w:rsidR="00F155FE" w:rsidRPr="00010255">
        <w:rPr>
          <w:rFonts w:ascii="Times New Roman" w:hAnsi="Times New Roman" w:cs="Times New Roman"/>
          <w:sz w:val="24"/>
          <w:szCs w:val="24"/>
        </w:rPr>
        <w:t>.Ка</w:t>
      </w:r>
      <w:r w:rsidR="00B5056D" w:rsidRPr="00010255">
        <w:rPr>
          <w:rFonts w:ascii="Times New Roman" w:hAnsi="Times New Roman" w:cs="Times New Roman"/>
          <w:sz w:val="24"/>
          <w:szCs w:val="24"/>
        </w:rPr>
        <w:t xml:space="preserve">чество обученности </w:t>
      </w:r>
      <w:proofErr w:type="gramStart"/>
      <w:r w:rsidR="00B5056D"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056D" w:rsidRPr="00010255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школы – </w:t>
      </w:r>
      <w:r w:rsidRPr="00010255">
        <w:rPr>
          <w:rFonts w:ascii="Times New Roman" w:hAnsi="Times New Roman" w:cs="Times New Roman"/>
          <w:sz w:val="24"/>
          <w:szCs w:val="24"/>
        </w:rPr>
        <w:t>47,9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%</w:t>
      </w:r>
      <w:r w:rsidRPr="00010255">
        <w:rPr>
          <w:rFonts w:ascii="Times New Roman" w:hAnsi="Times New Roman" w:cs="Times New Roman"/>
          <w:sz w:val="24"/>
          <w:szCs w:val="24"/>
        </w:rPr>
        <w:t xml:space="preserve"> (рост на 29,1</w:t>
      </w:r>
      <w:r w:rsidR="00F9218F" w:rsidRPr="00010255">
        <w:rPr>
          <w:rFonts w:ascii="Times New Roman" w:hAnsi="Times New Roman" w:cs="Times New Roman"/>
          <w:sz w:val="24"/>
          <w:szCs w:val="24"/>
        </w:rPr>
        <w:t>%)</w:t>
      </w:r>
      <w:r w:rsidR="00F155FE" w:rsidRPr="00010255">
        <w:rPr>
          <w:rFonts w:ascii="Times New Roman" w:hAnsi="Times New Roman" w:cs="Times New Roman"/>
          <w:sz w:val="24"/>
          <w:szCs w:val="24"/>
        </w:rPr>
        <w:t>.</w:t>
      </w:r>
    </w:p>
    <w:p w:rsidR="00CA12C0" w:rsidRPr="00010255" w:rsidRDefault="00323A6C" w:rsidP="0019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55FE" w:rsidRPr="00010255">
        <w:rPr>
          <w:rFonts w:ascii="Times New Roman" w:hAnsi="Times New Roman" w:cs="Times New Roman"/>
          <w:sz w:val="24"/>
          <w:szCs w:val="24"/>
        </w:rPr>
        <w:t>Итого по школе –</w:t>
      </w:r>
      <w:r w:rsidR="003B15AD" w:rsidRPr="00010255">
        <w:rPr>
          <w:rFonts w:ascii="Times New Roman" w:hAnsi="Times New Roman" w:cs="Times New Roman"/>
          <w:sz w:val="24"/>
          <w:szCs w:val="24"/>
        </w:rPr>
        <w:t>54,7</w:t>
      </w:r>
      <w:r w:rsidR="00F155FE" w:rsidRPr="00010255">
        <w:rPr>
          <w:rFonts w:ascii="Times New Roman" w:hAnsi="Times New Roman" w:cs="Times New Roman"/>
          <w:sz w:val="24"/>
          <w:szCs w:val="24"/>
        </w:rPr>
        <w:t>%</w:t>
      </w:r>
      <w:r w:rsidR="003B15AD" w:rsidRPr="00010255">
        <w:rPr>
          <w:rFonts w:ascii="Times New Roman" w:hAnsi="Times New Roman" w:cs="Times New Roman"/>
          <w:sz w:val="24"/>
          <w:szCs w:val="24"/>
        </w:rPr>
        <w:t xml:space="preserve"> (повышение  на 25,6</w:t>
      </w:r>
      <w:r w:rsidR="00CA12C0" w:rsidRPr="00010255">
        <w:rPr>
          <w:rFonts w:ascii="Times New Roman" w:hAnsi="Times New Roman" w:cs="Times New Roman"/>
          <w:sz w:val="24"/>
          <w:szCs w:val="24"/>
        </w:rPr>
        <w:t>%).</w:t>
      </w:r>
    </w:p>
    <w:p w:rsidR="00010255" w:rsidRDefault="00B85488" w:rsidP="00B11C4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 100-% 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 по следующим предметам: литературное чтение, </w:t>
      </w:r>
    </w:p>
    <w:p w:rsidR="00B85488" w:rsidRPr="00010255" w:rsidRDefault="00B85488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окружающий мир, природоведение, география,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, технология, физкультура, «Край, в котором я живу». </w:t>
      </w:r>
    </w:p>
    <w:p w:rsidR="00010255" w:rsidRDefault="00B85488" w:rsidP="0052179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показали недостаточный уровень обученности по следующим предметам: </w:t>
      </w:r>
    </w:p>
    <w:p w:rsidR="00B85488" w:rsidRPr="00010255" w:rsidRDefault="00B85488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русский язык 97.5%; литература 89.3%; английский язык 90,7%; математика 91.7%; информатика и ИКТ 87%; история 98%; обществознание 95.2%; физика 94.3%; химия 95%; биология 91,8%; музыка 98.6%, ОБЖ 91,5%.</w:t>
      </w:r>
      <w:r w:rsidR="00521791" w:rsidRPr="00010255">
        <w:rPr>
          <w:rFonts w:ascii="Times New Roman" w:hAnsi="Times New Roman" w:cs="Times New Roman"/>
          <w:sz w:val="24"/>
          <w:szCs w:val="24"/>
        </w:rPr>
        <w:t>Количество предметов, по которым не достигнута 100-процентная успеваемость, увеличилось на восемь.</w:t>
      </w:r>
    </w:p>
    <w:p w:rsidR="00010255" w:rsidRDefault="00521791" w:rsidP="0001025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Качество обученности составляет 21.2% - 100%.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показали высокий уровень </w:t>
      </w:r>
    </w:p>
    <w:p w:rsidR="00521791" w:rsidRPr="00010255" w:rsidRDefault="00521791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 (более 50%) по следующим предметам: литературное чтение (79.8%); математика (нач.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>.) -54%, окружающий мир (73,9%); природоведение (58%), музыка (79.1%); ИЗО (86.5%); технология (75%); ОБЖ (74.5%), физкультура (73.8%); «Край, в котором я живу» (89%).Низкое качество (менее 30%): русский язык в основной школе – 18.5%; математика в основной школе – 22.9%; физика – 21,2%, биология (28,3%).</w:t>
      </w:r>
    </w:p>
    <w:p w:rsidR="00010255" w:rsidRDefault="00521791" w:rsidP="00B11C4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Максимальный средний балл – 4,4 (интегрированный курс «Край, в котором я живу»); </w:t>
      </w:r>
    </w:p>
    <w:p w:rsidR="00521791" w:rsidRPr="00010255" w:rsidRDefault="00521791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минимальный балл – 3.1 (русский язык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., английский язык нач.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 xml:space="preserve">., математика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осн.шк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>., биология).</w:t>
      </w:r>
    </w:p>
    <w:p w:rsidR="00010255" w:rsidRDefault="00F155FE" w:rsidP="00B11C4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</w:rPr>
        <w:t xml:space="preserve">Стопроцентная успеваемость по всем </w:t>
      </w:r>
      <w:r w:rsidR="00521791" w:rsidRPr="00010255">
        <w:rPr>
          <w:rFonts w:ascii="Times New Roman" w:hAnsi="Times New Roman" w:cs="Times New Roman"/>
          <w:sz w:val="24"/>
          <w:szCs w:val="24"/>
        </w:rPr>
        <w:t>предметам достигнута в 5</w:t>
      </w:r>
      <w:r w:rsidRPr="0001025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95D9B" w:rsidRPr="00010255">
        <w:rPr>
          <w:rFonts w:ascii="Times New Roman" w:hAnsi="Times New Roman" w:cs="Times New Roman"/>
          <w:sz w:val="24"/>
          <w:szCs w:val="24"/>
        </w:rPr>
        <w:t>е</w:t>
      </w:r>
      <w:r w:rsidRPr="00010255">
        <w:rPr>
          <w:rFonts w:ascii="Times New Roman" w:hAnsi="Times New Roman" w:cs="Times New Roman"/>
          <w:sz w:val="24"/>
          <w:szCs w:val="24"/>
        </w:rPr>
        <w:t xml:space="preserve">  (классны</w:t>
      </w:r>
      <w:r w:rsidR="00195D9B" w:rsidRPr="00010255">
        <w:rPr>
          <w:rFonts w:ascii="Times New Roman" w:hAnsi="Times New Roman" w:cs="Times New Roman"/>
          <w:sz w:val="24"/>
          <w:szCs w:val="24"/>
        </w:rPr>
        <w:t xml:space="preserve">й </w:t>
      </w:r>
      <w:r w:rsidRPr="0001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16176" w:rsidRPr="00010255" w:rsidRDefault="00F155FE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руководител</w:t>
      </w:r>
      <w:r w:rsidR="00195D9B" w:rsidRPr="00010255">
        <w:rPr>
          <w:rFonts w:ascii="Times New Roman" w:hAnsi="Times New Roman" w:cs="Times New Roman"/>
          <w:sz w:val="24"/>
          <w:szCs w:val="24"/>
        </w:rPr>
        <w:t xml:space="preserve">ь </w:t>
      </w:r>
      <w:r w:rsidR="00521791" w:rsidRPr="00010255">
        <w:rPr>
          <w:rFonts w:ascii="Times New Roman" w:hAnsi="Times New Roman" w:cs="Times New Roman"/>
          <w:sz w:val="24"/>
          <w:szCs w:val="24"/>
        </w:rPr>
        <w:t xml:space="preserve">Нестерова С.Н.).В 2013-2014 учебном году таких классов </w:t>
      </w:r>
      <w:proofErr w:type="spellStart"/>
      <w:r w:rsidR="00521791" w:rsidRPr="00010255">
        <w:rPr>
          <w:rFonts w:ascii="Times New Roman" w:hAnsi="Times New Roman" w:cs="Times New Roman"/>
          <w:sz w:val="24"/>
          <w:szCs w:val="24"/>
        </w:rPr>
        <w:t>былодин</w:t>
      </w:r>
      <w:proofErr w:type="spellEnd"/>
      <w:r w:rsidR="00521791" w:rsidRPr="00010255">
        <w:rPr>
          <w:rFonts w:ascii="Times New Roman" w:hAnsi="Times New Roman" w:cs="Times New Roman"/>
          <w:sz w:val="24"/>
          <w:szCs w:val="24"/>
        </w:rPr>
        <w:t xml:space="preserve"> – 7 </w:t>
      </w:r>
      <w:proofErr w:type="spellStart"/>
      <w:r w:rsidR="00521791" w:rsidRPr="000102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21791" w:rsidRPr="00010255">
        <w:rPr>
          <w:rFonts w:ascii="Times New Roman" w:hAnsi="Times New Roman" w:cs="Times New Roman"/>
          <w:sz w:val="24"/>
          <w:szCs w:val="24"/>
        </w:rPr>
        <w:t xml:space="preserve">. В 3-4, 6 </w:t>
      </w:r>
      <w:r w:rsidRPr="00010255">
        <w:rPr>
          <w:rFonts w:ascii="Times New Roman" w:hAnsi="Times New Roman" w:cs="Times New Roman"/>
          <w:sz w:val="24"/>
          <w:szCs w:val="24"/>
        </w:rPr>
        <w:t xml:space="preserve">-9 классах успеваемость составила </w:t>
      </w:r>
      <w:r w:rsidR="00521791" w:rsidRPr="00010255">
        <w:rPr>
          <w:rFonts w:ascii="Times New Roman" w:hAnsi="Times New Roman" w:cs="Times New Roman"/>
          <w:sz w:val="24"/>
          <w:szCs w:val="24"/>
        </w:rPr>
        <w:t>67</w:t>
      </w:r>
      <w:r w:rsidRPr="00010255">
        <w:rPr>
          <w:rFonts w:ascii="Times New Roman" w:hAnsi="Times New Roman" w:cs="Times New Roman"/>
          <w:sz w:val="24"/>
          <w:szCs w:val="24"/>
        </w:rPr>
        <w:t>-9</w:t>
      </w:r>
      <w:r w:rsidR="00521791" w:rsidRPr="00010255">
        <w:rPr>
          <w:rFonts w:ascii="Times New Roman" w:hAnsi="Times New Roman" w:cs="Times New Roman"/>
          <w:sz w:val="24"/>
          <w:szCs w:val="24"/>
        </w:rPr>
        <w:t>4</w:t>
      </w:r>
      <w:r w:rsidRPr="00010255">
        <w:rPr>
          <w:rFonts w:ascii="Times New Roman" w:hAnsi="Times New Roman" w:cs="Times New Roman"/>
          <w:sz w:val="24"/>
          <w:szCs w:val="24"/>
        </w:rPr>
        <w:t xml:space="preserve">%  (классные руководители  </w:t>
      </w:r>
      <w:r w:rsidR="00521791" w:rsidRPr="00010255">
        <w:rPr>
          <w:rFonts w:ascii="Times New Roman" w:hAnsi="Times New Roman" w:cs="Times New Roman"/>
          <w:sz w:val="24"/>
          <w:szCs w:val="24"/>
        </w:rPr>
        <w:t xml:space="preserve">Бовина О.Ю., </w:t>
      </w:r>
      <w:r w:rsidR="00195D9B" w:rsidRPr="00010255">
        <w:rPr>
          <w:rFonts w:ascii="Times New Roman" w:hAnsi="Times New Roman" w:cs="Times New Roman"/>
          <w:sz w:val="24"/>
          <w:szCs w:val="24"/>
        </w:rPr>
        <w:t xml:space="preserve">Якубович М.В., </w:t>
      </w:r>
      <w:r w:rsidR="000C4ED1" w:rsidRPr="00010255">
        <w:rPr>
          <w:rFonts w:ascii="Times New Roman" w:hAnsi="Times New Roman" w:cs="Times New Roman"/>
          <w:sz w:val="24"/>
          <w:szCs w:val="24"/>
        </w:rPr>
        <w:t xml:space="preserve">Гвоздева Н.Н., Васильева В.А., </w:t>
      </w:r>
      <w:r w:rsidR="00521791" w:rsidRPr="00010255">
        <w:rPr>
          <w:rFonts w:ascii="Times New Roman" w:hAnsi="Times New Roman" w:cs="Times New Roman"/>
          <w:sz w:val="24"/>
          <w:szCs w:val="24"/>
        </w:rPr>
        <w:t>Панина О.И.,</w:t>
      </w:r>
      <w:proofErr w:type="spellStart"/>
      <w:r w:rsidR="00521791" w:rsidRPr="00010255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="00521791" w:rsidRPr="00010255">
        <w:rPr>
          <w:rFonts w:ascii="Times New Roman" w:hAnsi="Times New Roman" w:cs="Times New Roman"/>
          <w:sz w:val="24"/>
          <w:szCs w:val="24"/>
        </w:rPr>
        <w:t xml:space="preserve"> И.Н.</w:t>
      </w:r>
      <w:r w:rsidRPr="00010255">
        <w:rPr>
          <w:rFonts w:ascii="Times New Roman" w:hAnsi="Times New Roman" w:cs="Times New Roman"/>
          <w:sz w:val="24"/>
          <w:szCs w:val="24"/>
        </w:rPr>
        <w:t>).(См. таблицу 1</w:t>
      </w:r>
      <w:r w:rsidR="000C4ED1" w:rsidRPr="00010255">
        <w:rPr>
          <w:rFonts w:ascii="Times New Roman" w:hAnsi="Times New Roman" w:cs="Times New Roman"/>
          <w:sz w:val="24"/>
          <w:szCs w:val="24"/>
        </w:rPr>
        <w:t>1</w:t>
      </w:r>
      <w:r w:rsidRPr="00010255">
        <w:rPr>
          <w:rFonts w:ascii="Times New Roman" w:hAnsi="Times New Roman" w:cs="Times New Roman"/>
          <w:sz w:val="24"/>
          <w:szCs w:val="24"/>
        </w:rPr>
        <w:t>).</w:t>
      </w:r>
    </w:p>
    <w:p w:rsidR="00010255" w:rsidRDefault="00716176" w:rsidP="0001025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К</w:t>
      </w:r>
      <w:r w:rsidR="00521791" w:rsidRPr="00010255">
        <w:rPr>
          <w:rFonts w:ascii="Times New Roman" w:hAnsi="Times New Roman" w:cs="Times New Roman"/>
          <w:sz w:val="24"/>
          <w:szCs w:val="24"/>
        </w:rPr>
        <w:t>оличество обучающихся на «4» и «5» составило 17 человек (14%)</w:t>
      </w:r>
      <w:r w:rsidRPr="00010255">
        <w:rPr>
          <w:rFonts w:ascii="Times New Roman" w:hAnsi="Times New Roman" w:cs="Times New Roman"/>
          <w:sz w:val="24"/>
          <w:szCs w:val="24"/>
        </w:rPr>
        <w:t xml:space="preserve"> – на 1 меньше, чем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91" w:rsidRPr="00010255" w:rsidRDefault="0071617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предыдущий учебный год</w:t>
      </w:r>
      <w:r w:rsidR="00521791" w:rsidRPr="00010255">
        <w:rPr>
          <w:rFonts w:ascii="Times New Roman" w:hAnsi="Times New Roman" w:cs="Times New Roman"/>
          <w:sz w:val="24"/>
          <w:szCs w:val="24"/>
        </w:rPr>
        <w:t>:</w:t>
      </w:r>
    </w:p>
    <w:p w:rsidR="00010255" w:rsidRDefault="00716176" w:rsidP="00B11C4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, закончивших 1 четверть с 1-2 удовлетворительными оценками </w:t>
      </w:r>
    </w:p>
    <w:p w:rsidR="00716176" w:rsidRPr="00010255" w:rsidRDefault="0071617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(«резерв качества»), составило 14 чел. (11,6%) – на 3 больше, чем в прошлом учебном году:</w:t>
      </w:r>
    </w:p>
    <w:p w:rsidR="00010255" w:rsidRDefault="00F155FE" w:rsidP="00B11C4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Количество уроков, пропущенных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 в  отчетный период, составило </w:t>
      </w:r>
      <w:r w:rsidR="00716176" w:rsidRPr="00010255">
        <w:rPr>
          <w:rFonts w:ascii="Times New Roman" w:hAnsi="Times New Roman" w:cs="Times New Roman"/>
          <w:sz w:val="24"/>
          <w:szCs w:val="24"/>
        </w:rPr>
        <w:t>10530</w:t>
      </w:r>
      <w:r w:rsidRPr="00010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89" w:rsidRPr="00010255" w:rsidRDefault="00F155FE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(</w:t>
      </w:r>
      <w:r w:rsidR="00716176" w:rsidRPr="00010255">
        <w:rPr>
          <w:rFonts w:ascii="Times New Roman" w:hAnsi="Times New Roman" w:cs="Times New Roman"/>
          <w:sz w:val="24"/>
          <w:szCs w:val="24"/>
        </w:rPr>
        <w:t>возросло на 3142</w:t>
      </w:r>
      <w:r w:rsidRPr="00010255">
        <w:rPr>
          <w:rFonts w:ascii="Times New Roman" w:hAnsi="Times New Roman" w:cs="Times New Roman"/>
          <w:sz w:val="24"/>
          <w:szCs w:val="24"/>
        </w:rPr>
        <w:t xml:space="preserve">). Количество уроков, пропущенных по болезни – </w:t>
      </w:r>
      <w:r w:rsidR="00074A82" w:rsidRPr="00010255">
        <w:rPr>
          <w:rFonts w:ascii="Times New Roman" w:hAnsi="Times New Roman" w:cs="Times New Roman"/>
          <w:sz w:val="24"/>
          <w:szCs w:val="24"/>
        </w:rPr>
        <w:t>6658</w:t>
      </w:r>
      <w:r w:rsidRPr="00010255">
        <w:rPr>
          <w:rFonts w:ascii="Times New Roman" w:hAnsi="Times New Roman" w:cs="Times New Roman"/>
          <w:sz w:val="24"/>
          <w:szCs w:val="24"/>
        </w:rPr>
        <w:t xml:space="preserve"> (</w:t>
      </w:r>
      <w:r w:rsidR="00074A82" w:rsidRPr="00010255">
        <w:rPr>
          <w:rFonts w:ascii="Times New Roman" w:hAnsi="Times New Roman" w:cs="Times New Roman"/>
          <w:sz w:val="24"/>
          <w:szCs w:val="24"/>
        </w:rPr>
        <w:t>повысилось на 1011</w:t>
      </w:r>
      <w:r w:rsidRPr="000102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4789" w:rsidRPr="00010255" w:rsidRDefault="00CA4789" w:rsidP="00CA47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255">
        <w:rPr>
          <w:rFonts w:ascii="Times New Roman" w:hAnsi="Times New Roman" w:cs="Times New Roman"/>
          <w:i/>
          <w:sz w:val="24"/>
          <w:szCs w:val="24"/>
        </w:rPr>
        <w:t>В течение учебного года вопросы качества образования систематически рассматривались на различных уровнях управления, проводился анализ успеваемости, была орга</w:t>
      </w:r>
      <w:r w:rsidR="00407B42" w:rsidRPr="00010255">
        <w:rPr>
          <w:rFonts w:ascii="Times New Roman" w:hAnsi="Times New Roman" w:cs="Times New Roman"/>
          <w:i/>
          <w:sz w:val="24"/>
          <w:szCs w:val="24"/>
        </w:rPr>
        <w:t>низована методическая работа по проблеме качества образования, разработана и принята к реализации программа повышения качества образования на период до 2015 года. Принятые меры  недостаточны.</w:t>
      </w:r>
    </w:p>
    <w:p w:rsidR="00F155FE" w:rsidRPr="00010255" w:rsidRDefault="00F155FE" w:rsidP="00F155F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обучающихся 5-8 классов</w:t>
      </w:r>
    </w:p>
    <w:p w:rsidR="00F155FE" w:rsidRPr="00010255" w:rsidRDefault="00323A6C" w:rsidP="007A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В целях подготовки к ГИ</w:t>
      </w:r>
      <w:r w:rsidR="00A356FD" w:rsidRPr="00010255">
        <w:rPr>
          <w:rFonts w:ascii="Times New Roman" w:hAnsi="Times New Roman" w:cs="Times New Roman"/>
          <w:sz w:val="24"/>
          <w:szCs w:val="24"/>
        </w:rPr>
        <w:t>А, повышения качества знаний, а также в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целях всестороннего контроля знаний, умений и навыков обучающихся переводных классов второй ступени проведена промежуточная аттестация обучающихся 5-8 классов (</w:t>
      </w:r>
      <w:r w:rsidR="003053B8" w:rsidRPr="00010255">
        <w:rPr>
          <w:rFonts w:ascii="Times New Roman" w:hAnsi="Times New Roman" w:cs="Times New Roman"/>
          <w:sz w:val="24"/>
          <w:szCs w:val="24"/>
        </w:rPr>
        <w:t xml:space="preserve">письменные тестовые работы по природоведению, </w:t>
      </w:r>
      <w:r w:rsidR="00920B34" w:rsidRPr="00010255">
        <w:rPr>
          <w:rFonts w:ascii="Times New Roman" w:hAnsi="Times New Roman" w:cs="Times New Roman"/>
          <w:sz w:val="24"/>
          <w:szCs w:val="24"/>
        </w:rPr>
        <w:t xml:space="preserve">биологии, </w:t>
      </w:r>
      <w:r w:rsidR="003053B8" w:rsidRPr="00010255">
        <w:rPr>
          <w:rFonts w:ascii="Times New Roman" w:hAnsi="Times New Roman" w:cs="Times New Roman"/>
          <w:sz w:val="24"/>
          <w:szCs w:val="24"/>
        </w:rPr>
        <w:t>русскому языку</w:t>
      </w:r>
      <w:r w:rsidR="00920B34" w:rsidRPr="00010255">
        <w:rPr>
          <w:rFonts w:ascii="Times New Roman" w:hAnsi="Times New Roman" w:cs="Times New Roman"/>
          <w:sz w:val="24"/>
          <w:szCs w:val="24"/>
        </w:rPr>
        <w:t xml:space="preserve"> и физике</w:t>
      </w:r>
      <w:r w:rsidR="003053B8" w:rsidRPr="00010255">
        <w:rPr>
          <w:rFonts w:ascii="Times New Roman" w:hAnsi="Times New Roman" w:cs="Times New Roman"/>
          <w:sz w:val="24"/>
          <w:szCs w:val="24"/>
        </w:rPr>
        <w:t>)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5FE" w:rsidRPr="00010255" w:rsidRDefault="00F155FE" w:rsidP="00F1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1) результаты промежуточно</w:t>
      </w:r>
      <w:r w:rsidR="00D22AA0" w:rsidRPr="00010255">
        <w:rPr>
          <w:rFonts w:ascii="Times New Roman" w:hAnsi="Times New Roman" w:cs="Times New Roman"/>
          <w:sz w:val="24"/>
          <w:szCs w:val="24"/>
        </w:rPr>
        <w:t>й аттестации свидетельствуют о 100</w:t>
      </w:r>
      <w:r w:rsidRPr="00010255">
        <w:rPr>
          <w:rFonts w:ascii="Times New Roman" w:hAnsi="Times New Roman" w:cs="Times New Roman"/>
          <w:sz w:val="24"/>
          <w:szCs w:val="24"/>
        </w:rPr>
        <w:t>-процентной успеваемост</w:t>
      </w:r>
      <w:r w:rsidR="00920B34" w:rsidRPr="00010255">
        <w:rPr>
          <w:rFonts w:ascii="Times New Roman" w:hAnsi="Times New Roman" w:cs="Times New Roman"/>
          <w:sz w:val="24"/>
          <w:szCs w:val="24"/>
        </w:rPr>
        <w:t>и</w:t>
      </w:r>
    </w:p>
    <w:p w:rsidR="00BF155D" w:rsidRPr="00010255" w:rsidRDefault="00920B34" w:rsidP="00F1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2</w:t>
      </w:r>
      <w:r w:rsidR="00F155FE" w:rsidRPr="00010255">
        <w:rPr>
          <w:rFonts w:ascii="Times New Roman" w:hAnsi="Times New Roman" w:cs="Times New Roman"/>
          <w:sz w:val="24"/>
          <w:szCs w:val="24"/>
        </w:rPr>
        <w:t>) качество знаний составляет</w:t>
      </w:r>
      <w:r w:rsidR="00BF155D" w:rsidRPr="00010255">
        <w:rPr>
          <w:rFonts w:ascii="Times New Roman" w:hAnsi="Times New Roman" w:cs="Times New Roman"/>
          <w:sz w:val="24"/>
          <w:szCs w:val="24"/>
        </w:rPr>
        <w:t>:</w:t>
      </w:r>
    </w:p>
    <w:p w:rsidR="00BF155D" w:rsidRPr="00010255" w:rsidRDefault="00BF155D" w:rsidP="00F1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</w:t>
      </w:r>
      <w:r w:rsidR="00920B34" w:rsidRPr="00010255">
        <w:rPr>
          <w:rFonts w:ascii="Times New Roman" w:hAnsi="Times New Roman" w:cs="Times New Roman"/>
          <w:sz w:val="24"/>
          <w:szCs w:val="24"/>
        </w:rPr>
        <w:t>40</w:t>
      </w:r>
      <w:r w:rsidR="00F155FE" w:rsidRPr="00010255">
        <w:rPr>
          <w:rFonts w:ascii="Times New Roman" w:hAnsi="Times New Roman" w:cs="Times New Roman"/>
          <w:sz w:val="24"/>
          <w:szCs w:val="24"/>
        </w:rPr>
        <w:t>% по природоведению (5 класс)</w:t>
      </w:r>
      <w:r w:rsidRPr="00010255">
        <w:rPr>
          <w:rFonts w:ascii="Times New Roman" w:hAnsi="Times New Roman" w:cs="Times New Roman"/>
          <w:sz w:val="24"/>
          <w:szCs w:val="24"/>
        </w:rPr>
        <w:t xml:space="preserve"> – на 7% </w:t>
      </w:r>
      <w:r w:rsidR="00920B34" w:rsidRPr="00010255">
        <w:rPr>
          <w:rFonts w:ascii="Times New Roman" w:hAnsi="Times New Roman" w:cs="Times New Roman"/>
          <w:sz w:val="24"/>
          <w:szCs w:val="24"/>
        </w:rPr>
        <w:t>больше, чем в 2013-2014</w:t>
      </w:r>
      <w:r w:rsidRPr="00010255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BF155D" w:rsidRPr="00010255" w:rsidRDefault="00BF155D" w:rsidP="00F1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</w:t>
      </w:r>
      <w:r w:rsidR="00920B34" w:rsidRPr="00010255">
        <w:rPr>
          <w:rFonts w:ascii="Times New Roman" w:hAnsi="Times New Roman" w:cs="Times New Roman"/>
          <w:sz w:val="24"/>
          <w:szCs w:val="24"/>
        </w:rPr>
        <w:t xml:space="preserve"> 53,8</w:t>
      </w:r>
      <w:r w:rsidR="00F155FE" w:rsidRPr="00010255">
        <w:rPr>
          <w:rFonts w:ascii="Times New Roman" w:hAnsi="Times New Roman" w:cs="Times New Roman"/>
          <w:sz w:val="24"/>
          <w:szCs w:val="24"/>
        </w:rPr>
        <w:t>% по биологии (6 класс)</w:t>
      </w:r>
      <w:r w:rsidRPr="00010255">
        <w:rPr>
          <w:rFonts w:ascii="Times New Roman" w:hAnsi="Times New Roman" w:cs="Times New Roman"/>
          <w:sz w:val="24"/>
          <w:szCs w:val="24"/>
        </w:rPr>
        <w:t xml:space="preserve"> – </w:t>
      </w:r>
      <w:r w:rsidR="00920B34" w:rsidRPr="00010255">
        <w:rPr>
          <w:rFonts w:ascii="Times New Roman" w:hAnsi="Times New Roman" w:cs="Times New Roman"/>
          <w:sz w:val="24"/>
          <w:szCs w:val="24"/>
        </w:rPr>
        <w:t>на 31,8% больше, чем  в 2013-2014</w:t>
      </w:r>
      <w:r w:rsidRPr="0001025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155FE" w:rsidRPr="00010255" w:rsidRDefault="00920B34" w:rsidP="00F1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- 12,5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%  по русскому языку (7 класс)</w:t>
      </w:r>
      <w:r w:rsidRPr="00010255">
        <w:rPr>
          <w:rFonts w:ascii="Times New Roman" w:hAnsi="Times New Roman" w:cs="Times New Roman"/>
          <w:sz w:val="24"/>
          <w:szCs w:val="24"/>
        </w:rPr>
        <w:t xml:space="preserve"> – на 12,5%  меньше, чем в предыдущем учебном году</w:t>
      </w:r>
    </w:p>
    <w:p w:rsidR="00920B34" w:rsidRPr="00010255" w:rsidRDefault="00920B34" w:rsidP="00F1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- 20% по физике (8 </w:t>
      </w:r>
      <w:proofErr w:type="spellStart"/>
      <w:r w:rsidRPr="000102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10255">
        <w:rPr>
          <w:rFonts w:ascii="Times New Roman" w:hAnsi="Times New Roman" w:cs="Times New Roman"/>
          <w:sz w:val="24"/>
          <w:szCs w:val="24"/>
        </w:rPr>
        <w:t>.)</w:t>
      </w:r>
    </w:p>
    <w:p w:rsidR="00F155FE" w:rsidRPr="00010255" w:rsidRDefault="00920B34" w:rsidP="00F1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3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) </w:t>
      </w:r>
      <w:r w:rsidR="00BE6F70" w:rsidRPr="00010255">
        <w:rPr>
          <w:rFonts w:ascii="Times New Roman" w:hAnsi="Times New Roman" w:cs="Times New Roman"/>
          <w:sz w:val="24"/>
          <w:szCs w:val="24"/>
        </w:rPr>
        <w:t>30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обучающихся подтвердили годовые  оценки (8</w:t>
      </w:r>
      <w:r w:rsidR="00916BFE" w:rsidRPr="00010255">
        <w:rPr>
          <w:rFonts w:ascii="Times New Roman" w:hAnsi="Times New Roman" w:cs="Times New Roman"/>
          <w:sz w:val="24"/>
          <w:szCs w:val="24"/>
        </w:rPr>
        <w:t>3</w:t>
      </w:r>
      <w:r w:rsidR="00F155FE" w:rsidRPr="00010255">
        <w:rPr>
          <w:rFonts w:ascii="Times New Roman" w:hAnsi="Times New Roman" w:cs="Times New Roman"/>
          <w:sz w:val="24"/>
          <w:szCs w:val="24"/>
        </w:rPr>
        <w:t>%</w:t>
      </w:r>
      <w:r w:rsidR="00916BFE" w:rsidRPr="00010255">
        <w:rPr>
          <w:rFonts w:ascii="Times New Roman" w:hAnsi="Times New Roman" w:cs="Times New Roman"/>
          <w:sz w:val="24"/>
          <w:szCs w:val="24"/>
        </w:rPr>
        <w:t>, столько же, сколько и в предыдущем учебном году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), </w:t>
      </w:r>
      <w:r w:rsidR="00BE6F70" w:rsidRPr="00010255">
        <w:rPr>
          <w:rFonts w:ascii="Times New Roman" w:hAnsi="Times New Roman" w:cs="Times New Roman"/>
          <w:sz w:val="24"/>
          <w:szCs w:val="24"/>
        </w:rPr>
        <w:t>четверо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обучающихся показали результаты </w:t>
      </w:r>
      <w:r w:rsidR="001116C4" w:rsidRPr="00010255">
        <w:rPr>
          <w:rFonts w:ascii="Times New Roman" w:hAnsi="Times New Roman" w:cs="Times New Roman"/>
          <w:sz w:val="24"/>
          <w:szCs w:val="24"/>
        </w:rPr>
        <w:t>ниже  годовой оценки (11</w:t>
      </w:r>
      <w:r w:rsidR="00F155FE" w:rsidRPr="00010255">
        <w:rPr>
          <w:rFonts w:ascii="Times New Roman" w:hAnsi="Times New Roman" w:cs="Times New Roman"/>
          <w:sz w:val="24"/>
          <w:szCs w:val="24"/>
        </w:rPr>
        <w:t>%</w:t>
      </w:r>
      <w:r w:rsidR="001116C4" w:rsidRPr="00010255">
        <w:rPr>
          <w:rFonts w:ascii="Times New Roman" w:hAnsi="Times New Roman" w:cs="Times New Roman"/>
          <w:sz w:val="24"/>
          <w:szCs w:val="24"/>
        </w:rPr>
        <w:t>, на 6</w:t>
      </w:r>
      <w:r w:rsidR="00916BFE" w:rsidRPr="00010255">
        <w:rPr>
          <w:rFonts w:ascii="Times New Roman" w:hAnsi="Times New Roman" w:cs="Times New Roman"/>
          <w:sz w:val="24"/>
          <w:szCs w:val="24"/>
        </w:rPr>
        <w:t xml:space="preserve">% </w:t>
      </w:r>
      <w:r w:rsidR="001116C4" w:rsidRPr="00010255">
        <w:rPr>
          <w:rFonts w:ascii="Times New Roman" w:hAnsi="Times New Roman" w:cs="Times New Roman"/>
          <w:sz w:val="24"/>
          <w:szCs w:val="24"/>
        </w:rPr>
        <w:t>меньше</w:t>
      </w:r>
      <w:r w:rsidR="00916BFE" w:rsidRPr="00010255">
        <w:rPr>
          <w:rFonts w:ascii="Times New Roman" w:hAnsi="Times New Roman" w:cs="Times New Roman"/>
          <w:sz w:val="24"/>
          <w:szCs w:val="24"/>
        </w:rPr>
        <w:t>)</w:t>
      </w:r>
      <w:r w:rsidR="001116C4" w:rsidRPr="00010255">
        <w:rPr>
          <w:rFonts w:ascii="Times New Roman" w:hAnsi="Times New Roman" w:cs="Times New Roman"/>
          <w:sz w:val="24"/>
          <w:szCs w:val="24"/>
        </w:rPr>
        <w:t>, 2  (5,6 %) обучающихся показали результат выше годовой оценки.</w:t>
      </w:r>
    </w:p>
    <w:p w:rsidR="00010255" w:rsidRDefault="00916BFE" w:rsidP="0001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Положительными факторами промежуточной аттестации являются: использование новой тестовой формы контроля, сп</w:t>
      </w:r>
      <w:r w:rsidR="00920B34" w:rsidRPr="00010255">
        <w:rPr>
          <w:rFonts w:ascii="Times New Roman" w:hAnsi="Times New Roman" w:cs="Times New Roman"/>
          <w:sz w:val="24"/>
          <w:szCs w:val="24"/>
        </w:rPr>
        <w:t>особствующей подготовке к ГИА.</w:t>
      </w:r>
    </w:p>
    <w:p w:rsidR="00F155FE" w:rsidRPr="00010255" w:rsidRDefault="00077146" w:rsidP="0001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государственной </w:t>
      </w:r>
      <w:r w:rsidR="00F155FE" w:rsidRPr="00010255">
        <w:rPr>
          <w:rFonts w:ascii="Times New Roman" w:hAnsi="Times New Roman" w:cs="Times New Roman"/>
          <w:b/>
          <w:sz w:val="24"/>
          <w:szCs w:val="24"/>
        </w:rPr>
        <w:t>итоговой аттестации выпускников основной школы</w:t>
      </w:r>
    </w:p>
    <w:p w:rsidR="00F155FE" w:rsidRPr="00010255" w:rsidRDefault="00F155FE" w:rsidP="00F155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0255">
        <w:rPr>
          <w:rFonts w:ascii="Times New Roman" w:hAnsi="Times New Roman" w:cs="Times New Roman"/>
          <w:sz w:val="24"/>
          <w:szCs w:val="24"/>
        </w:rPr>
        <w:t xml:space="preserve">, допущенных к государственной (итоговой) аттестации, - </w:t>
      </w:r>
      <w:r w:rsidR="001116C4" w:rsidRPr="00010255">
        <w:rPr>
          <w:rFonts w:ascii="Times New Roman" w:hAnsi="Times New Roman" w:cs="Times New Roman"/>
          <w:sz w:val="24"/>
          <w:szCs w:val="24"/>
        </w:rPr>
        <w:t>9</w:t>
      </w:r>
      <w:r w:rsidRPr="00010255">
        <w:rPr>
          <w:rFonts w:ascii="Times New Roman" w:hAnsi="Times New Roman" w:cs="Times New Roman"/>
          <w:sz w:val="24"/>
          <w:szCs w:val="24"/>
        </w:rPr>
        <w:t xml:space="preserve"> (8</w:t>
      </w:r>
      <w:r w:rsidR="001116C4" w:rsidRPr="00010255">
        <w:rPr>
          <w:rFonts w:ascii="Times New Roman" w:hAnsi="Times New Roman" w:cs="Times New Roman"/>
          <w:sz w:val="24"/>
          <w:szCs w:val="24"/>
        </w:rPr>
        <w:t>1,8</w:t>
      </w:r>
      <w:r w:rsidRPr="00010255">
        <w:rPr>
          <w:rFonts w:ascii="Times New Roman" w:hAnsi="Times New Roman" w:cs="Times New Roman"/>
          <w:sz w:val="24"/>
          <w:szCs w:val="24"/>
        </w:rPr>
        <w:t xml:space="preserve">%). </w:t>
      </w:r>
      <w:r w:rsidR="00A356FD" w:rsidRPr="00010255">
        <w:rPr>
          <w:rFonts w:ascii="Times New Roman" w:hAnsi="Times New Roman" w:cs="Times New Roman"/>
          <w:sz w:val="24"/>
          <w:szCs w:val="24"/>
        </w:rPr>
        <w:t>По итогам года н</w:t>
      </w:r>
      <w:r w:rsidRPr="00010255">
        <w:rPr>
          <w:rFonts w:ascii="Times New Roman" w:hAnsi="Times New Roman" w:cs="Times New Roman"/>
          <w:sz w:val="24"/>
          <w:szCs w:val="24"/>
        </w:rPr>
        <w:t>е допущен</w:t>
      </w:r>
      <w:r w:rsidR="001116C4" w:rsidRPr="00010255">
        <w:rPr>
          <w:rFonts w:ascii="Times New Roman" w:hAnsi="Times New Roman" w:cs="Times New Roman"/>
          <w:sz w:val="24"/>
          <w:szCs w:val="24"/>
        </w:rPr>
        <w:t>о 2 обучающихся</w:t>
      </w:r>
      <w:r w:rsidR="00323A6C" w:rsidRPr="00010255">
        <w:rPr>
          <w:rFonts w:ascii="Times New Roman" w:hAnsi="Times New Roman" w:cs="Times New Roman"/>
          <w:sz w:val="24"/>
          <w:szCs w:val="24"/>
        </w:rPr>
        <w:t xml:space="preserve">  (пропуски уроков)</w:t>
      </w:r>
      <w:r w:rsidRPr="00010255">
        <w:rPr>
          <w:rFonts w:ascii="Times New Roman" w:hAnsi="Times New Roman" w:cs="Times New Roman"/>
          <w:sz w:val="24"/>
          <w:szCs w:val="24"/>
        </w:rPr>
        <w:t xml:space="preserve">– </w:t>
      </w:r>
      <w:r w:rsidR="001116C4" w:rsidRPr="00010255">
        <w:rPr>
          <w:rFonts w:ascii="Times New Roman" w:hAnsi="Times New Roman" w:cs="Times New Roman"/>
          <w:sz w:val="24"/>
          <w:szCs w:val="24"/>
        </w:rPr>
        <w:t>18,2%, что бол</w:t>
      </w:r>
      <w:r w:rsidR="00010255">
        <w:rPr>
          <w:rFonts w:ascii="Times New Roman" w:hAnsi="Times New Roman" w:cs="Times New Roman"/>
          <w:sz w:val="24"/>
          <w:szCs w:val="24"/>
        </w:rPr>
        <w:t>ьше на 1 человека по сравнению с</w:t>
      </w:r>
      <w:r w:rsidR="001116C4" w:rsidRPr="00010255">
        <w:rPr>
          <w:rFonts w:ascii="Times New Roman" w:hAnsi="Times New Roman" w:cs="Times New Roman"/>
          <w:sz w:val="24"/>
          <w:szCs w:val="24"/>
        </w:rPr>
        <w:t xml:space="preserve"> предыдущим учебным годом.</w:t>
      </w:r>
    </w:p>
    <w:p w:rsidR="00F155FE" w:rsidRPr="00010255" w:rsidRDefault="00F155FE" w:rsidP="00612812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Результаты Г</w:t>
      </w:r>
      <w:r w:rsidR="00EF419F" w:rsidRPr="00010255">
        <w:rPr>
          <w:rFonts w:ascii="Times New Roman" w:hAnsi="Times New Roman" w:cs="Times New Roman"/>
          <w:sz w:val="24"/>
          <w:szCs w:val="24"/>
        </w:rPr>
        <w:t>И</w:t>
      </w:r>
      <w:r w:rsidRPr="00010255">
        <w:rPr>
          <w:rFonts w:ascii="Times New Roman" w:hAnsi="Times New Roman" w:cs="Times New Roman"/>
          <w:sz w:val="24"/>
          <w:szCs w:val="24"/>
        </w:rPr>
        <w:t>А по математике</w:t>
      </w:r>
      <w:r w:rsidR="007A28F6" w:rsidRPr="00010255">
        <w:rPr>
          <w:rFonts w:ascii="Times New Roman" w:hAnsi="Times New Roman" w:cs="Times New Roman"/>
          <w:sz w:val="24"/>
          <w:szCs w:val="24"/>
        </w:rPr>
        <w:t>:  все обучающиеся подтвердили свои годовые отметки  и сдали экзамен.</w:t>
      </w:r>
      <w:r w:rsidR="00323A6C" w:rsidRPr="00010255">
        <w:rPr>
          <w:rFonts w:ascii="Times New Roman" w:hAnsi="Times New Roman" w:cs="Times New Roman"/>
          <w:sz w:val="24"/>
          <w:szCs w:val="24"/>
        </w:rPr>
        <w:t xml:space="preserve"> Качество -0%,обученность -100%</w:t>
      </w:r>
    </w:p>
    <w:tbl>
      <w:tblPr>
        <w:tblW w:w="4844" w:type="pct"/>
        <w:tblInd w:w="250" w:type="dxa"/>
        <w:tblLook w:val="04A0" w:firstRow="1" w:lastRow="0" w:firstColumn="1" w:lastColumn="0" w:noHBand="0" w:noVBand="1"/>
      </w:tblPr>
      <w:tblGrid>
        <w:gridCol w:w="1438"/>
        <w:gridCol w:w="1437"/>
        <w:gridCol w:w="1437"/>
        <w:gridCol w:w="1437"/>
        <w:gridCol w:w="1437"/>
        <w:gridCol w:w="1437"/>
        <w:gridCol w:w="1547"/>
      </w:tblGrid>
      <w:tr w:rsidR="007A28F6" w:rsidRPr="00010255" w:rsidTr="00323A6C">
        <w:trPr>
          <w:trHeight w:val="41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F6" w:rsidRPr="00010255" w:rsidRDefault="007A28F6" w:rsidP="0004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допущенных к ГИА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F6" w:rsidRPr="00010255" w:rsidRDefault="007A28F6" w:rsidP="0004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сдавших ГИА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F6" w:rsidRPr="00010255" w:rsidRDefault="007A28F6" w:rsidP="0004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обучающихся, получивших «5» на  ГИА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F6" w:rsidRPr="00010255" w:rsidRDefault="007A28F6" w:rsidP="0004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обучающихся, получивших «4» на  ГИА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F6" w:rsidRPr="00010255" w:rsidRDefault="007A28F6" w:rsidP="0004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обучающихся, получивших «3» на  ГИА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F6" w:rsidRPr="00010255" w:rsidRDefault="007A28F6" w:rsidP="0054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обучающихся, получивших «2» на  ГИА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F6" w:rsidRPr="00010255" w:rsidRDefault="007A28F6" w:rsidP="00542C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подтвердивших годовую отметку</w:t>
            </w:r>
          </w:p>
        </w:tc>
      </w:tr>
      <w:tr w:rsidR="007A28F6" w:rsidRPr="00010255" w:rsidTr="00323A6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8F6" w:rsidRPr="00010255" w:rsidRDefault="00115A72" w:rsidP="0011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8F6" w:rsidRPr="00010255" w:rsidRDefault="007A28F6" w:rsidP="0011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8F6" w:rsidRPr="00010255" w:rsidRDefault="007A28F6" w:rsidP="0011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8F6" w:rsidRPr="00010255" w:rsidRDefault="007A28F6" w:rsidP="0011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8F6" w:rsidRPr="00010255" w:rsidRDefault="007A28F6" w:rsidP="0011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8F6" w:rsidRPr="00010255" w:rsidRDefault="007A28F6" w:rsidP="00115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F6" w:rsidRPr="00010255" w:rsidRDefault="007A28F6" w:rsidP="00115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42CC9" w:rsidRPr="00010255" w:rsidRDefault="00542CC9" w:rsidP="007A2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9B" w:rsidRPr="00010255" w:rsidRDefault="007A28F6" w:rsidP="007A2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399B" w:rsidRPr="00010255">
        <w:rPr>
          <w:rFonts w:ascii="Times New Roman" w:hAnsi="Times New Roman" w:cs="Times New Roman"/>
          <w:sz w:val="24"/>
          <w:szCs w:val="24"/>
        </w:rPr>
        <w:t>Результаты ГИА по русскому языку</w:t>
      </w:r>
      <w:r w:rsidRPr="00010255">
        <w:rPr>
          <w:rFonts w:ascii="Times New Roman" w:hAnsi="Times New Roman" w:cs="Times New Roman"/>
          <w:sz w:val="24"/>
          <w:szCs w:val="24"/>
        </w:rPr>
        <w:t>: все обучающиеся сдали экзамен</w:t>
      </w:r>
      <w:r w:rsidR="00323A6C" w:rsidRPr="00010255">
        <w:rPr>
          <w:rFonts w:ascii="Times New Roman" w:hAnsi="Times New Roman" w:cs="Times New Roman"/>
          <w:sz w:val="24"/>
          <w:szCs w:val="24"/>
        </w:rPr>
        <w:t>. Качество составило 67% (на 50% выше по сравнению с 2014 годом), 100% успеваемость.</w:t>
      </w:r>
    </w:p>
    <w:p w:rsidR="00F155FE" w:rsidRPr="00010255" w:rsidRDefault="00F155FE" w:rsidP="00115A7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485" w:type="pct"/>
        <w:tblInd w:w="250" w:type="dxa"/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1260"/>
        <w:gridCol w:w="1260"/>
        <w:gridCol w:w="1260"/>
        <w:gridCol w:w="1353"/>
        <w:gridCol w:w="1260"/>
      </w:tblGrid>
      <w:tr w:rsidR="00115A72" w:rsidRPr="00010255" w:rsidTr="00323A6C">
        <w:trPr>
          <w:trHeight w:val="51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72" w:rsidRPr="00010255" w:rsidRDefault="00115A72" w:rsidP="0061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допущенных к ГИА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72" w:rsidRPr="00010255" w:rsidRDefault="00115A72" w:rsidP="0061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сдавших ГИА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72" w:rsidRPr="00010255" w:rsidRDefault="00115A72" w:rsidP="0061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обучающихся, получивших «5» на  ГИА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72" w:rsidRPr="00010255" w:rsidRDefault="00115A72" w:rsidP="0061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обучающихся, получивших «4» на  ГИА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72" w:rsidRPr="00010255" w:rsidRDefault="00115A72" w:rsidP="0061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обучающихся, получивших «3» на  ГИА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A72" w:rsidRPr="00010255" w:rsidRDefault="00115A72" w:rsidP="0061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обучающихся, получивших «2» на  ГИА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A72" w:rsidRPr="00010255" w:rsidRDefault="00115A72" w:rsidP="00612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подтвердивших годовую отметку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A72" w:rsidRPr="00010255" w:rsidRDefault="00115A72" w:rsidP="00115A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получивших отметку выше годовой отметки</w:t>
            </w:r>
          </w:p>
        </w:tc>
      </w:tr>
      <w:tr w:rsidR="00115A72" w:rsidRPr="00010255" w:rsidTr="00323A6C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2" w:rsidRPr="00010255" w:rsidRDefault="00115A72" w:rsidP="0011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2" w:rsidRPr="00010255" w:rsidRDefault="00115A72" w:rsidP="0011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2" w:rsidRPr="00010255" w:rsidRDefault="00115A72" w:rsidP="0011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2" w:rsidRPr="00010255" w:rsidRDefault="00115A72" w:rsidP="0011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72" w:rsidRPr="00010255" w:rsidRDefault="00115A72" w:rsidP="0011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A72" w:rsidRPr="00010255" w:rsidRDefault="00115A72" w:rsidP="00115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A72" w:rsidRPr="00010255" w:rsidRDefault="00115A72" w:rsidP="00115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A72" w:rsidRPr="00010255" w:rsidRDefault="00115A72" w:rsidP="00115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225C4" w:rsidRPr="00010255" w:rsidRDefault="008225C4" w:rsidP="00F155F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C4" w:rsidRPr="00010255" w:rsidRDefault="008225C4" w:rsidP="00F155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55FE" w:rsidRPr="00010255" w:rsidRDefault="00F155FE" w:rsidP="00865923">
      <w:pPr>
        <w:spacing w:after="0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>Общие выводы по разделу</w:t>
      </w:r>
      <w:r w:rsidRPr="00010255">
        <w:rPr>
          <w:rFonts w:ascii="Times New Roman" w:hAnsi="Times New Roman" w:cs="Times New Roman"/>
          <w:sz w:val="24"/>
          <w:szCs w:val="24"/>
        </w:rPr>
        <w:t>. В целом поставленные задачи учебной работы в школе на 201</w:t>
      </w:r>
      <w:r w:rsidR="00F558AC" w:rsidRPr="00010255">
        <w:rPr>
          <w:rFonts w:ascii="Times New Roman" w:hAnsi="Times New Roman" w:cs="Times New Roman"/>
          <w:sz w:val="24"/>
          <w:szCs w:val="24"/>
        </w:rPr>
        <w:t>4</w:t>
      </w:r>
      <w:r w:rsidRPr="00010255">
        <w:rPr>
          <w:rFonts w:ascii="Times New Roman" w:hAnsi="Times New Roman" w:cs="Times New Roman"/>
          <w:sz w:val="24"/>
          <w:szCs w:val="24"/>
        </w:rPr>
        <w:t>-201</w:t>
      </w:r>
      <w:r w:rsidR="00F558AC" w:rsidRPr="00010255">
        <w:rPr>
          <w:rFonts w:ascii="Times New Roman" w:hAnsi="Times New Roman" w:cs="Times New Roman"/>
          <w:sz w:val="24"/>
          <w:szCs w:val="24"/>
        </w:rPr>
        <w:t>5</w:t>
      </w:r>
      <w:r w:rsidRPr="00010255">
        <w:rPr>
          <w:rFonts w:ascii="Times New Roman" w:hAnsi="Times New Roman" w:cs="Times New Roman"/>
          <w:sz w:val="24"/>
          <w:szCs w:val="24"/>
        </w:rPr>
        <w:t xml:space="preserve">учебный год можно считать решенными, цели – достигнутыми. </w:t>
      </w:r>
    </w:p>
    <w:p w:rsidR="00F155FE" w:rsidRPr="00010255" w:rsidRDefault="00D216BB" w:rsidP="008649F7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>4.2. Работа со школьниками, обладающими высокой мотивацией к обучению</w:t>
      </w:r>
    </w:p>
    <w:p w:rsidR="008649F7" w:rsidRPr="00010255" w:rsidRDefault="008649F7" w:rsidP="008649F7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55FE" w:rsidRPr="00010255">
        <w:rPr>
          <w:rFonts w:ascii="Times New Roman" w:hAnsi="Times New Roman" w:cs="Times New Roman"/>
          <w:sz w:val="24"/>
          <w:szCs w:val="24"/>
        </w:rPr>
        <w:t>Одним из пяти направлений национальной образовательной инициативы «Наша нов</w:t>
      </w:r>
      <w:r w:rsidRPr="00010255">
        <w:rPr>
          <w:rFonts w:ascii="Times New Roman" w:hAnsi="Times New Roman" w:cs="Times New Roman"/>
          <w:sz w:val="24"/>
          <w:szCs w:val="24"/>
        </w:rPr>
        <w:t>ая школа» является выстраивание</w:t>
      </w:r>
    </w:p>
    <w:p w:rsidR="00F155FE" w:rsidRPr="00010255" w:rsidRDefault="00F155FE" w:rsidP="008649F7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разветвлённой системы поиска и поддержки талантливых детей, а также их сопровождения в течение всего периода становления личности. В ходе реализации приоритетного направления Национальной образовательной инициативы «Наша новая школа» «Развитие и поддержка талантливой молодежи», в качестве критериев оценки развития познавательных интересов</w:t>
      </w:r>
      <w:r w:rsidR="00047BEE" w:rsidRPr="00010255">
        <w:rPr>
          <w:rFonts w:ascii="Times New Roman" w:hAnsi="Times New Roman" w:cs="Times New Roman"/>
          <w:sz w:val="24"/>
          <w:szCs w:val="24"/>
        </w:rPr>
        <w:t xml:space="preserve"> об</w:t>
      </w:r>
      <w:r w:rsidRPr="00010255">
        <w:rPr>
          <w:rFonts w:ascii="Times New Roman" w:hAnsi="Times New Roman" w:cs="Times New Roman"/>
          <w:sz w:val="24"/>
          <w:szCs w:val="24"/>
        </w:rPr>
        <w:t>уча</w:t>
      </w:r>
      <w:r w:rsidR="006D1A18" w:rsidRPr="00010255">
        <w:rPr>
          <w:rFonts w:ascii="Times New Roman" w:hAnsi="Times New Roman" w:cs="Times New Roman"/>
          <w:sz w:val="24"/>
          <w:szCs w:val="24"/>
        </w:rPr>
        <w:t>ю</w:t>
      </w:r>
      <w:r w:rsidRPr="00010255">
        <w:rPr>
          <w:rFonts w:ascii="Times New Roman" w:hAnsi="Times New Roman" w:cs="Times New Roman"/>
          <w:sz w:val="24"/>
          <w:szCs w:val="24"/>
        </w:rPr>
        <w:t>щихся, помимо данных успеваемости и качества знаний, служат результаты участия школьников в различных олимпиадах, конкурсах, научно-исследовательской и творческой деятельности.</w:t>
      </w:r>
    </w:p>
    <w:p w:rsidR="00F155FE" w:rsidRPr="00010255" w:rsidRDefault="008649F7" w:rsidP="008649F7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55FE" w:rsidRPr="00010255">
        <w:rPr>
          <w:rFonts w:ascii="Times New Roman" w:hAnsi="Times New Roman" w:cs="Times New Roman"/>
          <w:sz w:val="24"/>
          <w:szCs w:val="24"/>
        </w:rPr>
        <w:t>Именно поэтому организация работы с мотивированными к обучению школьниками является одним из актуальных направлений деятельности педагогического коллектива школы.</w:t>
      </w:r>
      <w:r w:rsidR="006D1A18" w:rsidRPr="00010255">
        <w:rPr>
          <w:rFonts w:ascii="Times New Roman" w:hAnsi="Times New Roman" w:cs="Times New Roman"/>
          <w:sz w:val="24"/>
          <w:szCs w:val="24"/>
        </w:rPr>
        <w:tab/>
      </w:r>
    </w:p>
    <w:p w:rsidR="00F155FE" w:rsidRPr="00010255" w:rsidRDefault="008649F7" w:rsidP="008649F7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155FE" w:rsidRPr="00010255">
        <w:rPr>
          <w:rFonts w:ascii="Times New Roman" w:hAnsi="Times New Roman" w:cs="Times New Roman"/>
          <w:sz w:val="24"/>
          <w:szCs w:val="24"/>
        </w:rPr>
        <w:t>Работа с названной категорией обучающихся строилась в рамках в воспитательной системы школы, ориентированной на обеспечение самоопределения, саморазвития, самосовершенствования личности обучающихся  и на создание условий для их самореализации.</w:t>
      </w:r>
      <w:proofErr w:type="gramEnd"/>
      <w:r w:rsidR="00115A72" w:rsidRPr="00010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5FE" w:rsidRPr="00010255">
        <w:rPr>
          <w:rFonts w:ascii="Times New Roman" w:hAnsi="Times New Roman" w:cs="Times New Roman"/>
          <w:sz w:val="24"/>
          <w:szCs w:val="24"/>
        </w:rPr>
        <w:t>Развитие мотивации к обучению осуществлялось через урочную деятельность, внеурочную работу по учебным предметам (в т. ч. факультативы), внеурочную общешкольную деятельность, кружковую работу, а также через привлечение обучающихся к участию в муниципальных,  региональных образователь</w:t>
      </w:r>
      <w:r w:rsidR="006D1A18" w:rsidRPr="00010255">
        <w:rPr>
          <w:rFonts w:ascii="Times New Roman" w:hAnsi="Times New Roman" w:cs="Times New Roman"/>
          <w:sz w:val="24"/>
          <w:szCs w:val="24"/>
        </w:rPr>
        <w:t>ных и конкурсных мероприятиях.</w:t>
      </w:r>
      <w:proofErr w:type="gramEnd"/>
    </w:p>
    <w:p w:rsidR="00F155FE" w:rsidRPr="00010255" w:rsidRDefault="008649F7" w:rsidP="008649F7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Работа осуществлялась по следующим  направлениям (разделение условно): формирование культуры исследовательской деятельности, </w:t>
      </w:r>
      <w:proofErr w:type="spellStart"/>
      <w:r w:rsidR="00F155FE" w:rsidRPr="00010255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F155FE" w:rsidRPr="00010255">
        <w:rPr>
          <w:rFonts w:ascii="Times New Roman" w:hAnsi="Times New Roman" w:cs="Times New Roman"/>
          <w:sz w:val="24"/>
          <w:szCs w:val="24"/>
        </w:rPr>
        <w:t xml:space="preserve"> умений и навыков через работу в научном обществе учащихся;  расширение и углубление предметных областей через факультативную и кружковую работу; эстетическое и нравственное воспитание, создание личностной системы ценностей; физическое воспитание; повышение мотивации познавательной деятельности.</w:t>
      </w:r>
      <w:r w:rsidR="00612812" w:rsidRPr="00010255">
        <w:rPr>
          <w:rFonts w:ascii="Times New Roman" w:hAnsi="Times New Roman" w:cs="Times New Roman"/>
          <w:sz w:val="24"/>
          <w:szCs w:val="24"/>
        </w:rPr>
        <w:t xml:space="preserve"> </w:t>
      </w:r>
      <w:r w:rsidR="006D1A18" w:rsidRPr="00010255">
        <w:rPr>
          <w:rFonts w:ascii="Times New Roman" w:hAnsi="Times New Roman" w:cs="Times New Roman"/>
          <w:sz w:val="24"/>
          <w:szCs w:val="24"/>
        </w:rPr>
        <w:t>Научно-исследовательской деятельностью школьников руководили Тырбылева А.В., Олейник О.В.</w:t>
      </w:r>
    </w:p>
    <w:p w:rsidR="00F155FE" w:rsidRPr="00010255" w:rsidRDefault="008649F7" w:rsidP="008649F7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Коллектив педагогов формировал и поддерживал творческую среду, обеспечивающую возможность самореализации всех участников образовательного процесса. Решая проблему воспитания мыслящего, творческого, активного человека, педагоги школы вели работу, направленную на индивидуальную самореализацию </w:t>
      </w:r>
      <w:proofErr w:type="gramStart"/>
      <w:r w:rsidR="00F155FE" w:rsidRPr="00010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155FE" w:rsidRPr="00010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5FE" w:rsidRPr="00010255" w:rsidRDefault="008649F7" w:rsidP="008649F7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155FE" w:rsidRPr="0001025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155FE" w:rsidRPr="00010255">
        <w:rPr>
          <w:rFonts w:ascii="Times New Roman" w:hAnsi="Times New Roman" w:cs="Times New Roman"/>
          <w:sz w:val="24"/>
          <w:szCs w:val="24"/>
        </w:rPr>
        <w:t xml:space="preserve"> 1-4 классов (100%) приняли участие в муниципальном интеллектуальном марафоне по русскому языку, математике, окружающему миру.</w:t>
      </w:r>
    </w:p>
    <w:p w:rsidR="006D1A18" w:rsidRPr="00010255" w:rsidRDefault="008649F7" w:rsidP="008649F7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5FE" w:rsidRPr="00010255">
        <w:rPr>
          <w:rFonts w:ascii="Times New Roman" w:hAnsi="Times New Roman" w:cs="Times New Roman"/>
          <w:sz w:val="24"/>
          <w:szCs w:val="24"/>
        </w:rPr>
        <w:t>Обучающиеся школы традиционно приняли участие в международн</w:t>
      </w:r>
      <w:r w:rsidR="006D1A18" w:rsidRPr="00010255">
        <w:rPr>
          <w:rFonts w:ascii="Times New Roman" w:hAnsi="Times New Roman" w:cs="Times New Roman"/>
          <w:sz w:val="24"/>
          <w:szCs w:val="24"/>
        </w:rPr>
        <w:t>ом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интеллектуальн</w:t>
      </w:r>
      <w:r w:rsidR="006D1A18" w:rsidRPr="00010255">
        <w:rPr>
          <w:rFonts w:ascii="Times New Roman" w:hAnsi="Times New Roman" w:cs="Times New Roman"/>
          <w:sz w:val="24"/>
          <w:szCs w:val="24"/>
        </w:rPr>
        <w:t>ом конкурсе «Кенгуру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155FE" w:rsidRPr="00010255" w:rsidRDefault="008649F7" w:rsidP="008649F7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5FE" w:rsidRPr="00010255">
        <w:rPr>
          <w:rFonts w:ascii="Times New Roman" w:hAnsi="Times New Roman" w:cs="Times New Roman"/>
          <w:sz w:val="24"/>
          <w:szCs w:val="24"/>
        </w:rPr>
        <w:t>Физкультурно-</w:t>
      </w:r>
      <w:r w:rsidR="006D1A18" w:rsidRPr="00010255">
        <w:rPr>
          <w:rFonts w:ascii="Times New Roman" w:hAnsi="Times New Roman" w:cs="Times New Roman"/>
          <w:sz w:val="24"/>
          <w:szCs w:val="24"/>
        </w:rPr>
        <w:t>с</w:t>
      </w:r>
      <w:r w:rsidR="00F155FE" w:rsidRPr="00010255">
        <w:rPr>
          <w:rFonts w:ascii="Times New Roman" w:hAnsi="Times New Roman" w:cs="Times New Roman"/>
          <w:sz w:val="24"/>
          <w:szCs w:val="24"/>
        </w:rPr>
        <w:t>портивная  работа в школе за</w:t>
      </w:r>
      <w:r w:rsidR="006D1A18" w:rsidRPr="00010255">
        <w:rPr>
          <w:rFonts w:ascii="Times New Roman" w:hAnsi="Times New Roman" w:cs="Times New Roman"/>
          <w:sz w:val="24"/>
          <w:szCs w:val="24"/>
        </w:rPr>
        <w:t xml:space="preserve"> отчетный 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6D1A18" w:rsidRPr="00010255">
        <w:rPr>
          <w:rFonts w:ascii="Times New Roman" w:hAnsi="Times New Roman" w:cs="Times New Roman"/>
          <w:sz w:val="24"/>
          <w:szCs w:val="24"/>
        </w:rPr>
        <w:t xml:space="preserve">проведена на высоком уровне </w:t>
      </w:r>
      <w:r w:rsidR="00685E4F" w:rsidRPr="00010255">
        <w:rPr>
          <w:rFonts w:ascii="Times New Roman" w:hAnsi="Times New Roman" w:cs="Times New Roman"/>
          <w:sz w:val="24"/>
          <w:szCs w:val="24"/>
        </w:rPr>
        <w:t xml:space="preserve">(учитель Волков В.В.). 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Выполнены все запланированные спортивно-массовые мероприятия. В городских </w:t>
      </w:r>
      <w:r w:rsidR="006D1A18" w:rsidRPr="00010255">
        <w:rPr>
          <w:rFonts w:ascii="Times New Roman" w:hAnsi="Times New Roman" w:cs="Times New Roman"/>
          <w:sz w:val="24"/>
          <w:szCs w:val="24"/>
        </w:rPr>
        <w:t xml:space="preserve">и региональных </w:t>
      </w:r>
      <w:proofErr w:type="gramStart"/>
      <w:r w:rsidR="00F155FE" w:rsidRPr="00010255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="00F155FE" w:rsidRPr="00010255">
        <w:rPr>
          <w:rFonts w:ascii="Times New Roman" w:hAnsi="Times New Roman" w:cs="Times New Roman"/>
          <w:sz w:val="24"/>
          <w:szCs w:val="24"/>
        </w:rPr>
        <w:t xml:space="preserve"> обучающиеся нашей школы добились</w:t>
      </w:r>
      <w:r w:rsidR="006D1A18" w:rsidRPr="00010255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F155FE" w:rsidRPr="00010255">
        <w:rPr>
          <w:rFonts w:ascii="Times New Roman" w:hAnsi="Times New Roman" w:cs="Times New Roman"/>
          <w:sz w:val="24"/>
          <w:szCs w:val="24"/>
        </w:rPr>
        <w:t xml:space="preserve"> высоких результатов, неоднократно становились призёрами и победителями соревнований.</w:t>
      </w:r>
    </w:p>
    <w:p w:rsidR="00F155FE" w:rsidRPr="00010255" w:rsidRDefault="00F155FE" w:rsidP="00612812">
      <w:pPr>
        <w:pStyle w:val="a9"/>
        <w:spacing w:after="0" w:line="240" w:lineRule="auto"/>
        <w:ind w:left="357" w:right="-26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03F8" w:rsidRPr="00010255" w:rsidRDefault="00F155FE" w:rsidP="00010255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>Интеллектуальные и т</w:t>
      </w:r>
      <w:r w:rsidR="00612812" w:rsidRPr="00010255">
        <w:rPr>
          <w:rFonts w:ascii="Times New Roman" w:hAnsi="Times New Roman" w:cs="Times New Roman"/>
          <w:b/>
          <w:sz w:val="24"/>
          <w:szCs w:val="24"/>
        </w:rPr>
        <w:t xml:space="preserve">ворческие достижения </w:t>
      </w:r>
      <w:proofErr w:type="gramStart"/>
      <w:r w:rsidR="00612812" w:rsidRPr="00010255">
        <w:rPr>
          <w:rFonts w:ascii="Times New Roman" w:hAnsi="Times New Roman" w:cs="Times New Roman"/>
          <w:b/>
          <w:sz w:val="24"/>
          <w:szCs w:val="24"/>
        </w:rPr>
        <w:t>обучающих</w:t>
      </w:r>
      <w:r w:rsidR="00010255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="00685E4F" w:rsidRPr="00010255">
        <w:rPr>
          <w:rFonts w:ascii="Times New Roman" w:hAnsi="Times New Roman" w:cs="Times New Roman"/>
          <w:b/>
          <w:sz w:val="24"/>
          <w:szCs w:val="24"/>
        </w:rPr>
        <w:t>, а</w:t>
      </w:r>
      <w:r w:rsidR="00612812" w:rsidRPr="00010255">
        <w:rPr>
          <w:rFonts w:ascii="Times New Roman" w:hAnsi="Times New Roman" w:cs="Times New Roman"/>
          <w:b/>
          <w:sz w:val="24"/>
          <w:szCs w:val="24"/>
        </w:rPr>
        <w:t xml:space="preserve">нализ работы НОУ </w:t>
      </w:r>
    </w:p>
    <w:p w:rsidR="00F558AC" w:rsidRPr="00010255" w:rsidRDefault="00FC03F8" w:rsidP="00F155FE">
      <w:pPr>
        <w:pStyle w:val="a9"/>
        <w:spacing w:after="0" w:line="240" w:lineRule="auto"/>
        <w:ind w:left="357" w:right="-26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FC03F8" w:rsidRPr="00010255" w:rsidRDefault="00FC03F8" w:rsidP="00F155FE">
      <w:pPr>
        <w:pStyle w:val="a9"/>
        <w:spacing w:after="0" w:line="240" w:lineRule="auto"/>
        <w:ind w:left="357" w:right="-26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2484"/>
        <w:gridCol w:w="1808"/>
        <w:gridCol w:w="1999"/>
      </w:tblGrid>
      <w:tr w:rsidR="00FC03F8" w:rsidRPr="00010255" w:rsidTr="008649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участия, результат</w:t>
            </w:r>
          </w:p>
        </w:tc>
      </w:tr>
      <w:tr w:rsidR="00FC03F8" w:rsidRPr="00010255" w:rsidTr="008649F7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Федеральный, окружной, всероссийский, международный</w:t>
            </w:r>
          </w:p>
        </w:tc>
      </w:tr>
      <w:tr w:rsidR="00FC03F8" w:rsidRPr="00010255" w:rsidTr="008649F7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школьном фестивале военно-патриотической песни «Победа! Одна на всех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!-</w:t>
            </w:r>
            <w:proofErr w:type="spellStart"/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веськласс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муниципальный интеллектуальный марафон среди 1-4 классов-Дроздюк Ю-2 место</w:t>
            </w:r>
          </w:p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D9295A"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нкурс </w:t>
            </w:r>
            <w:proofErr w:type="gramStart"/>
            <w:r w:rsidR="00D9295A"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Рукописной</w:t>
            </w:r>
            <w:proofErr w:type="gramEnd"/>
            <w:r w:rsidR="00D9295A"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книги-Дроздюк Ю</w:t>
            </w: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-диплом участника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по русскому языку «Русский медвежонок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Дроздюк Ю-1 место(100 баллов)</w:t>
            </w:r>
          </w:p>
        </w:tc>
      </w:tr>
      <w:tr w:rsidR="00FC03F8" w:rsidRPr="00010255" w:rsidTr="008649F7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Знатоку русских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активное участие в библиотечном уроке «Богатыри земли Русской»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Сайфутдинову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Семёну.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портфельчик-сертификат участнико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 класс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F8" w:rsidRPr="00010255" w:rsidTr="008649F7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конкурсе рисунков «Богатыри земли Русской»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Модиной</w:t>
            </w:r>
            <w:proofErr w:type="spellEnd"/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Сайфутдинову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Глухих Д,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Сайфутдинову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дружный класс»-1 место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F8" w:rsidRPr="00010255" w:rsidTr="008649F7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школьном конкурсе рисунков «Победа! Одна на всех!» весь класс, победители-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А,Глазунов</w:t>
            </w:r>
            <w:proofErr w:type="spellEnd"/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«У Лукоморья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Семён- 3 место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F8" w:rsidRPr="00010255" w:rsidTr="008649F7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СДК Титан  конкурс «Елочка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чтецов «Военное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стихолетье</w:t>
            </w:r>
            <w:proofErr w:type="spellEnd"/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Дроздюк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Ю,Сайфутдинов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С,Корякин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А-дипломы участников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F8" w:rsidRPr="00010255" w:rsidTr="008649F7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«Бинарные уроки как нестандартная форма проведения уроков».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Апатиты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2,3 место</w:t>
            </w:r>
          </w:p>
        </w:tc>
      </w:tr>
    </w:tbl>
    <w:p w:rsidR="00FC03F8" w:rsidRPr="00010255" w:rsidRDefault="00FC03F8" w:rsidP="00F155FE">
      <w:pPr>
        <w:pStyle w:val="a9"/>
        <w:spacing w:after="0" w:line="240" w:lineRule="auto"/>
        <w:ind w:left="357" w:right="-26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F8" w:rsidRPr="00010255" w:rsidRDefault="00FC03F8" w:rsidP="00F155FE">
      <w:pPr>
        <w:pStyle w:val="a9"/>
        <w:spacing w:after="0" w:line="240" w:lineRule="auto"/>
        <w:ind w:left="357" w:right="-26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447"/>
        <w:gridCol w:w="2668"/>
        <w:gridCol w:w="2263"/>
      </w:tblGrid>
      <w:tr w:rsidR="00FC03F8" w:rsidRPr="00010255" w:rsidTr="00CD6B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участия, результат</w:t>
            </w:r>
          </w:p>
        </w:tc>
      </w:tr>
      <w:tr w:rsidR="00FC03F8" w:rsidRPr="00010255" w:rsidTr="00CD6BD6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CD6BD6">
            <w:pPr>
              <w:tabs>
                <w:tab w:val="center" w:pos="128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учреждение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Федеральный, окружной, всероссийский, международный</w:t>
            </w:r>
          </w:p>
        </w:tc>
      </w:tr>
      <w:tr w:rsidR="00FC03F8" w:rsidRPr="00010255" w:rsidTr="00CD6BD6">
        <w:trPr>
          <w:trHeight w:val="696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tabs>
                <w:tab w:val="center" w:pos="1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«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Военное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стихолетие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«Чудо портфельчик»- 3 место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(Благодарственное письмо)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F8" w:rsidRPr="00010255" w:rsidTr="00CD6BD6">
        <w:trPr>
          <w:trHeight w:val="696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tabs>
                <w:tab w:val="center" w:pos="1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фото-конкурс «Осень в Титане»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 «Литературное чтение»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F8" w:rsidRPr="00010255" w:rsidTr="00CD6BD6">
        <w:trPr>
          <w:trHeight w:val="696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tabs>
                <w:tab w:val="center" w:pos="1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стихов о Кировске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="00323A6C"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«Природа. Фантазия. Творчество</w:t>
            </w: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» Апатиты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F8" w:rsidRPr="00010255" w:rsidTr="00CD6BD6">
        <w:trPr>
          <w:trHeight w:val="696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tabs>
                <w:tab w:val="center" w:pos="1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поэзии А.С. Пушкина «У Лукоморья»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поэзии А.С. Пушкина «У Лукоморья»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(Благодарность)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по русскому языку «Русский медвежонок»</w:t>
            </w:r>
          </w:p>
        </w:tc>
      </w:tr>
      <w:tr w:rsidR="00FC03F8" w:rsidRPr="00010255" w:rsidTr="00CD6BD6">
        <w:trPr>
          <w:trHeight w:val="696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tabs>
                <w:tab w:val="center" w:pos="1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школьных олимпиадах по русскому языку и математике.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олимпиадах по русскому языку и математике.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F8" w:rsidRPr="00010255" w:rsidTr="00323A6C">
        <w:trPr>
          <w:trHeight w:val="31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tabs>
                <w:tab w:val="center" w:pos="1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военно-патриотичес</w:t>
            </w:r>
            <w:r w:rsidR="00323A6C"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кой песни «Победа! Одна на всех</w:t>
            </w: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3F8" w:rsidRPr="00010255" w:rsidRDefault="008649F7" w:rsidP="008649F7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C03F8" w:rsidRPr="00010255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432"/>
        <w:gridCol w:w="1934"/>
        <w:gridCol w:w="3026"/>
      </w:tblGrid>
      <w:tr w:rsidR="00FC03F8" w:rsidRPr="00010255" w:rsidTr="00323A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участия, результат</w:t>
            </w:r>
          </w:p>
        </w:tc>
      </w:tr>
      <w:tr w:rsidR="00FC03F8" w:rsidRPr="00010255" w:rsidTr="00323A6C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323A6C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FC03F8"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чреждение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по русскому языку, математике.</w:t>
            </w:r>
            <w:r w:rsidR="005E33A3"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Учащиеся приняли</w:t>
            </w:r>
            <w:r w:rsidR="005E33A3"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участие в школьных  мероприятиях «У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Лукоморья» (поэзия А.С. Пушкина),  «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Военное</w:t>
            </w:r>
            <w:proofErr w:type="gramEnd"/>
            <w:r w:rsidR="005E33A3"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3A3" w:rsidRPr="00010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тихолетие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по русскому языку, математике.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муниципальном дистанционном интеллектуальном марафоне: по литературному 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чтению, окружающему миру, математике и  русскому  языку.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Беляева  Эмилия – 2 место,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димплом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городских мероприятиях «У Лукоморья» (поэзия А.С. Пушкина),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«Чудо портфельчик»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(заняли – 1 место, грамота).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F8" w:rsidRPr="00010255" w:rsidRDefault="00FC03F8" w:rsidP="003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C" w:rsidRPr="00010255" w:rsidRDefault="00FC03F8" w:rsidP="00323A6C">
            <w:pPr>
              <w:spacing w:after="0" w:line="240" w:lineRule="auto"/>
              <w:ind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Федеральный, окружной, всероссийский, международный</w:t>
            </w:r>
          </w:p>
          <w:p w:rsidR="00FC03F8" w:rsidRPr="00010255" w:rsidRDefault="00FC03F8" w:rsidP="00323A6C">
            <w:pPr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международном конкурсе  по языкознанию «Русский медвежонок – языкознание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всех»  (14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C03F8" w:rsidRPr="00010255" w:rsidRDefault="00FC03F8" w:rsidP="00323A6C">
            <w:pPr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международном математическом  конкурсе  «Кенгуру – математика 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 всех».</w:t>
            </w:r>
          </w:p>
          <w:p w:rsidR="00FC03F8" w:rsidRPr="00010255" w:rsidRDefault="00FC03F8" w:rsidP="0032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Участвовали в международном конкурсе  по английскому языку. (1ученик) Участие  в  международном  конкурсе  рефератов об-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«Наш  Апатит» в  рамках  проекта «Молодые  кадры ОАО «Апатит». (2 ученика – 4 класса)</w:t>
            </w:r>
          </w:p>
        </w:tc>
      </w:tr>
    </w:tbl>
    <w:p w:rsidR="00FC03F8" w:rsidRPr="00010255" w:rsidRDefault="00FC03F8" w:rsidP="00010255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</w:p>
    <w:p w:rsidR="00F155FE" w:rsidRPr="00010255" w:rsidRDefault="00612812" w:rsidP="00612812">
      <w:pPr>
        <w:pStyle w:val="a9"/>
        <w:spacing w:after="0" w:line="240" w:lineRule="auto"/>
        <w:ind w:left="357" w:right="-26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643"/>
        <w:gridCol w:w="2782"/>
      </w:tblGrid>
      <w:tr w:rsidR="00F655C0" w:rsidRPr="00010255" w:rsidTr="00F655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0" w:rsidRPr="00010255" w:rsidRDefault="00F655C0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участия, результат</w:t>
            </w:r>
          </w:p>
        </w:tc>
      </w:tr>
      <w:tr w:rsidR="00F655C0" w:rsidRPr="00010255" w:rsidTr="00F655C0">
        <w:trPr>
          <w:trHeight w:val="210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0" w:rsidRPr="00010255" w:rsidRDefault="00F655C0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0" w:rsidRPr="00010255" w:rsidRDefault="00F655C0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0" w:rsidRPr="00010255" w:rsidRDefault="00F655C0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</w:tr>
      <w:tr w:rsidR="00F655C0" w:rsidRPr="00010255" w:rsidTr="00F61A15">
        <w:trPr>
          <w:trHeight w:val="1182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2014-2015 уч. год.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1. Школьный этап спортивных соревнований школьников «Президентские состязания»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физической культуры</w:t>
            </w:r>
            <w:proofErr w:type="gramEnd"/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6 чел.-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3. Школьный этап  соревнований по многоборью Всероссийского спортивного комплекса ГТО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88 чел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4. Общешкольные соревнования по «Пионерболу», «Волейболу»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15 чел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5. Общешкольные соревнования по ОФП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15 чел.-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F655C0" w:rsidRPr="00010255" w:rsidRDefault="00F655C0" w:rsidP="00CD6B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2014-2015 уч. год.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1. Городские соревнования «Школа безопасности-2014»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1этап: «Туристическая полоса препятствий».</w:t>
            </w:r>
          </w:p>
          <w:p w:rsidR="00F655C0" w:rsidRPr="00010255" w:rsidRDefault="00F655C0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9 чел.-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33A3" w:rsidRPr="00010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Муниципальный  этап  соревнований по многоборью Всероссийского спортивного комплекса ГТО</w:t>
            </w:r>
            <w:r w:rsidR="005E33A3"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10 чел.  (3 чел.-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1 место)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3. Городские соревнования "Весёлые старты" в рамках юбилейных мероприятий посвящённых АО "Апатит"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10 чел.-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F655C0" w:rsidRPr="00010255" w:rsidRDefault="00F655C0" w:rsidP="00CD6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4. Муниципальный этап спортивных соревнований «Президентские состязания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многоборье) 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19 чел.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.- 1 место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.- 2место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5. Муниципальный этап олимпиады по физической культуре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3 чел.-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6. Городские соревнования «Школа безопасности-2015»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2этап: «Вождение велосипеда с соблюдением ПДД».</w:t>
            </w:r>
          </w:p>
          <w:p w:rsidR="00F655C0" w:rsidRPr="00010255" w:rsidRDefault="00F655C0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 чел.-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7. Городские соревнования «Школа безопасности-2015»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3 этап: «Комбинированная пожарная эстафета».</w:t>
            </w:r>
          </w:p>
          <w:p w:rsidR="00F655C0" w:rsidRPr="00010255" w:rsidRDefault="00F655C0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- 3 место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Хибинский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фестиваль </w:t>
            </w: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в тройном саамском (национальном) прыжке</w:t>
            </w:r>
          </w:p>
          <w:p w:rsidR="00F655C0" w:rsidRPr="00010255" w:rsidRDefault="00F655C0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чел.-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61A15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9. Фестиваль Всероссийского физкультурно-спортивного комплекса (ГТО), в рам</w:t>
            </w:r>
            <w:r w:rsidR="00F61A15" w:rsidRPr="00010255">
              <w:rPr>
                <w:rFonts w:ascii="Times New Roman" w:hAnsi="Times New Roman" w:cs="Times New Roman"/>
                <w:sz w:val="24"/>
                <w:szCs w:val="24"/>
              </w:rPr>
              <w:t>ках «Единой декады Г</w:t>
            </w:r>
          </w:p>
          <w:p w:rsidR="00F655C0" w:rsidRPr="00010255" w:rsidRDefault="00F655C0" w:rsidP="00F61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8 чел.-                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Амелин</w:t>
            </w:r>
            <w:proofErr w:type="spellEnd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- 1 место)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55C0" w:rsidRPr="00010255" w:rsidRDefault="00F655C0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1. Региональный  этап  соревнований по многоборью Всероссийского спортивного комплекса ГТО</w:t>
            </w:r>
          </w:p>
          <w:p w:rsidR="00F655C0" w:rsidRPr="00010255" w:rsidRDefault="00F655C0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      2 чел.-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F655C0" w:rsidRPr="00010255" w:rsidRDefault="00F655C0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2. Региональный  этап Фестиваля Всероссийского физкультурно-спортивного комплекса (ГТО), в рамках «Единой декады ГТО»  </w:t>
            </w:r>
          </w:p>
          <w:p w:rsidR="00F655C0" w:rsidRPr="00010255" w:rsidRDefault="00F655C0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5C0" w:rsidRPr="00010255" w:rsidRDefault="00F655C0" w:rsidP="00F655C0">
      <w:pPr>
        <w:pStyle w:val="a9"/>
        <w:spacing w:after="0" w:line="240" w:lineRule="auto"/>
        <w:ind w:left="357" w:right="-26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311" w:rsidRPr="00010255" w:rsidRDefault="00A97311" w:rsidP="00A97311">
      <w:pPr>
        <w:pStyle w:val="a9"/>
        <w:spacing w:after="0" w:line="240" w:lineRule="auto"/>
        <w:ind w:left="357" w:right="-2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11" w:rsidRPr="00010255" w:rsidRDefault="00D216BB" w:rsidP="00D216BB">
      <w:pPr>
        <w:spacing w:after="0" w:line="240" w:lineRule="auto"/>
        <w:ind w:right="-261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 xml:space="preserve">4.3. </w:t>
      </w:r>
      <w:proofErr w:type="spellStart"/>
      <w:r w:rsidRPr="00010255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010255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F655C0" w:rsidRPr="00010255" w:rsidRDefault="00F655C0" w:rsidP="00F6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2014-2015 учебном году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профориентационная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работа основывалась на Комплексной программе по профориентационной работе МБОУ «ООШ № 8» на 2014-2015 гг. Основной целью программы было  осуществление системного влияния на процессы профессионального самоопределения обучающихся, оказание им профориентационной поддержки  в процессе выбора профиля обучения и сферы будущей профессиональной деятельности, оптимально соответствующей личностным особенностям, профессиональным склонностям и интересам и с учётом имеющихся общественных потребностей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вспециалистах</w:t>
      </w:r>
      <w:proofErr w:type="spellEnd"/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различного профиля.</w:t>
      </w:r>
    </w:p>
    <w:p w:rsidR="00865923" w:rsidRPr="00010255" w:rsidRDefault="00F655C0" w:rsidP="0086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рамках этой программы выполнялись общешкольные мероприятия, классные часы с 1-9 классами, диагностика учащихся. Кроме того,  обучающиеся участвовали в городских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профориентационных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конкурсах, участвовали в экскурсиях, посещали дни открытых дней.</w:t>
      </w:r>
      <w:r w:rsidR="00865923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</w:t>
      </w:r>
    </w:p>
    <w:p w:rsidR="00F655C0" w:rsidRPr="00010255" w:rsidRDefault="00F655C0" w:rsidP="0086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Классные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часы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694"/>
        <w:gridCol w:w="7946"/>
      </w:tblGrid>
      <w:tr w:rsidR="00865923" w:rsidRPr="00010255" w:rsidTr="008649F7">
        <w:tc>
          <w:tcPr>
            <w:tcW w:w="675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865923" w:rsidRPr="00010255" w:rsidTr="008649F7">
        <w:tc>
          <w:tcPr>
            <w:tcW w:w="675" w:type="dxa"/>
            <w:vMerge w:val="restart"/>
            <w:vAlign w:val="center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19.12.2014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Каждому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нужна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профессия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</w:tr>
      <w:tr w:rsidR="00865923" w:rsidRPr="00010255" w:rsidTr="008649F7">
        <w:tc>
          <w:tcPr>
            <w:tcW w:w="675" w:type="dxa"/>
            <w:vMerge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05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мая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2015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Какие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есть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профессии</w:t>
            </w:r>
            <w:proofErr w:type="spellEnd"/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?»</w:t>
            </w:r>
            <w:proofErr w:type="gramEnd"/>
          </w:p>
        </w:tc>
      </w:tr>
      <w:tr w:rsidR="00865923" w:rsidRPr="00010255" w:rsidTr="008649F7">
        <w:tc>
          <w:tcPr>
            <w:tcW w:w="675" w:type="dxa"/>
            <w:vAlign w:val="center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14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2015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Поиграем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професии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865923" w:rsidRPr="00010255" w:rsidTr="008649F7">
        <w:tc>
          <w:tcPr>
            <w:tcW w:w="675" w:type="dxa"/>
            <w:vAlign w:val="center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10.10.2014 г. 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Знаем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о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профессиях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</w:tr>
      <w:tr w:rsidR="00865923" w:rsidRPr="00010255" w:rsidTr="008649F7">
        <w:tc>
          <w:tcPr>
            <w:tcW w:w="675" w:type="dxa"/>
            <w:vAlign w:val="center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01.10.2014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«В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мире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профессий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</w:tr>
      <w:tr w:rsidR="00865923" w:rsidRPr="00010255" w:rsidTr="008649F7">
        <w:tc>
          <w:tcPr>
            <w:tcW w:w="675" w:type="dxa"/>
            <w:vMerge w:val="restart"/>
            <w:vAlign w:val="center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06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апреля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2015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Кто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есть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кто</w:t>
            </w:r>
            <w:proofErr w:type="spellEnd"/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?»</w:t>
            </w:r>
            <w:proofErr w:type="gramEnd"/>
          </w:p>
        </w:tc>
      </w:tr>
      <w:tr w:rsidR="00865923" w:rsidRPr="00010255" w:rsidTr="008649F7">
        <w:tc>
          <w:tcPr>
            <w:tcW w:w="675" w:type="dxa"/>
            <w:vMerge/>
            <w:vAlign w:val="center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18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мая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2015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Куда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потратить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миллион</w:t>
            </w:r>
            <w:proofErr w:type="spellEnd"/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?»</w:t>
            </w:r>
            <w:proofErr w:type="gramEnd"/>
          </w:p>
        </w:tc>
      </w:tr>
      <w:tr w:rsidR="00865923" w:rsidRPr="00010255" w:rsidTr="008649F7">
        <w:tc>
          <w:tcPr>
            <w:tcW w:w="675" w:type="dxa"/>
            <w:vMerge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10.01.2014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Поиграем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профессии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</w:tr>
      <w:tr w:rsidR="00865923" w:rsidRPr="00010255" w:rsidTr="008649F7">
        <w:tc>
          <w:tcPr>
            <w:tcW w:w="675" w:type="dxa"/>
            <w:vMerge w:val="restart"/>
            <w:vAlign w:val="center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6</w:t>
            </w: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26.09.2014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«Выбор профессии зависит от темперамента»</w:t>
            </w:r>
          </w:p>
        </w:tc>
      </w:tr>
      <w:tr w:rsidR="00865923" w:rsidRPr="00010255" w:rsidTr="008649F7">
        <w:tc>
          <w:tcPr>
            <w:tcW w:w="675" w:type="dxa"/>
            <w:vMerge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15.04.2015 г. 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«Один день из жизни...» (6-7 классы)</w:t>
            </w:r>
          </w:p>
        </w:tc>
      </w:tr>
      <w:tr w:rsidR="00865923" w:rsidRPr="00010255" w:rsidTr="008649F7">
        <w:tc>
          <w:tcPr>
            <w:tcW w:w="675" w:type="dxa"/>
            <w:vMerge w:val="restart"/>
            <w:vAlign w:val="center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08.10.2014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Мир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профессий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</w:tr>
      <w:tr w:rsidR="00865923" w:rsidRPr="00010255" w:rsidTr="008649F7">
        <w:tc>
          <w:tcPr>
            <w:tcW w:w="675" w:type="dxa"/>
            <w:vMerge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22.11.2014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Типология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профессий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</w:tr>
      <w:tr w:rsidR="00865923" w:rsidRPr="00010255" w:rsidTr="008649F7">
        <w:tc>
          <w:tcPr>
            <w:tcW w:w="675" w:type="dxa"/>
            <w:vMerge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декабря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2014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Будущее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начинается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сейчас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</w:tr>
      <w:tr w:rsidR="00865923" w:rsidRPr="00010255" w:rsidTr="008649F7">
        <w:trPr>
          <w:trHeight w:val="177"/>
        </w:trPr>
        <w:tc>
          <w:tcPr>
            <w:tcW w:w="675" w:type="dxa"/>
            <w:vMerge w:val="restart"/>
            <w:vAlign w:val="center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11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мая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2015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«Таких профессий сейчас уж нет...»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(7-8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классы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</w:tr>
      <w:tr w:rsidR="00865923" w:rsidRPr="00010255" w:rsidTr="008649F7">
        <w:tc>
          <w:tcPr>
            <w:tcW w:w="675" w:type="dxa"/>
            <w:vMerge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25.01.2015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10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Специальность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или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профессия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</w:tr>
      <w:tr w:rsidR="00865923" w:rsidRPr="00010255" w:rsidTr="008649F7">
        <w:tc>
          <w:tcPr>
            <w:tcW w:w="675" w:type="dxa"/>
            <w:vMerge w:val="restart"/>
            <w:vAlign w:val="center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25.11. 2014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«Предприятия и профессии            Мурманской области</w:t>
            </w:r>
          </w:p>
        </w:tc>
      </w:tr>
      <w:tr w:rsidR="00865923" w:rsidRPr="00010255" w:rsidTr="008649F7">
        <w:tc>
          <w:tcPr>
            <w:tcW w:w="675" w:type="dxa"/>
            <w:vMerge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11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февраля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2015 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Встреча-беседа с представителями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Апатитского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политехнического колледжа</w:t>
            </w:r>
          </w:p>
        </w:tc>
      </w:tr>
      <w:tr w:rsidR="00865923" w:rsidRPr="00010255" w:rsidTr="008649F7">
        <w:tc>
          <w:tcPr>
            <w:tcW w:w="675" w:type="dxa"/>
            <w:vMerge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13.12. 2014г.</w:t>
            </w:r>
          </w:p>
        </w:tc>
        <w:tc>
          <w:tcPr>
            <w:tcW w:w="808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Предприятия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моего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города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</w:tr>
    </w:tbl>
    <w:p w:rsidR="00F655C0" w:rsidRPr="00010255" w:rsidRDefault="00F655C0" w:rsidP="00F6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F655C0" w:rsidRPr="00010255" w:rsidRDefault="00865923" w:rsidP="00F6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                                 </w:t>
      </w:r>
      <w:proofErr w:type="spellStart"/>
      <w:r w:rsidR="00F655C0"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Экскурсии</w:t>
      </w:r>
      <w:proofErr w:type="spellEnd"/>
      <w:r w:rsidR="00F655C0"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и </w:t>
      </w:r>
      <w:proofErr w:type="spellStart"/>
      <w:r w:rsidR="00F655C0"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выездные</w:t>
      </w:r>
      <w:proofErr w:type="spellEnd"/>
      <w:r w:rsidR="00F655C0"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="00F655C0"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мероприятия</w:t>
      </w:r>
      <w:proofErr w:type="spellEnd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3"/>
        <w:gridCol w:w="1417"/>
      </w:tblGrid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Место проведения экскурсии или выездного мероприятия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</w:tr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19.09.2014 г.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Экскурсия в Горно-геологический музей ОАО « Апатит»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4 и 6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</w:tr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19.09.2014 г.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Горно-геологический музей ОАО «Апатит»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6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</w:tr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20.10.2014 г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Горно-геологический музей ОАО «Апатит»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</w:tr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05.11.2014 г.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Экскурсия на «Народное телевидение «Хибины»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4-5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</w:tr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08.11.2015 г.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Мультиквест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«ОАО 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Апатит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» - 85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9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</w:tr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13.08.2014 г.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Мультимедийный классный час «ОАО «Апатит» – 85 лет» (СДК п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.Т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итан)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5-7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</w:tr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18.12.2014 г.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Экскурсия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Дворец спорта «Горняк»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5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</w:tr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14.02.2014 г.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Горно-геологический музей ОАО «Апатит»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6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</w:tr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23.04.2015 г.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Квест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Сокровищница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Хибин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5-7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</w:tr>
      <w:tr w:rsidR="00865923" w:rsidRPr="00010255" w:rsidTr="008649F7">
        <w:tc>
          <w:tcPr>
            <w:tcW w:w="1560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25.052015 г.</w:t>
            </w:r>
          </w:p>
        </w:tc>
        <w:tc>
          <w:tcPr>
            <w:tcW w:w="751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Квест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Сокровищница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Хибин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41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3-4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</w:tr>
    </w:tbl>
    <w:p w:rsidR="00F655C0" w:rsidRPr="00010255" w:rsidRDefault="00865923" w:rsidP="00F6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r w:rsidRPr="0001025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 xml:space="preserve">  У</w:t>
      </w:r>
      <w:proofErr w:type="spellStart"/>
      <w:r w:rsidR="00F655C0"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частие</w:t>
      </w:r>
      <w:proofErr w:type="spellEnd"/>
      <w:r w:rsidR="00F655C0"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в </w:t>
      </w:r>
      <w:proofErr w:type="spellStart"/>
      <w:r w:rsidR="00F655C0"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Городских</w:t>
      </w:r>
      <w:proofErr w:type="spellEnd"/>
      <w:r w:rsidR="00F655C0"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="00F655C0" w:rsidRPr="00010255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конкурсах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4255"/>
        <w:gridCol w:w="2107"/>
        <w:gridCol w:w="2571"/>
      </w:tblGrid>
      <w:tr w:rsidR="00865923" w:rsidRPr="00010255" w:rsidTr="008649F7">
        <w:tc>
          <w:tcPr>
            <w:tcW w:w="152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4255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конкурса</w:t>
            </w:r>
            <w:proofErr w:type="spellEnd"/>
          </w:p>
        </w:tc>
        <w:tc>
          <w:tcPr>
            <w:tcW w:w="210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Участники</w:t>
            </w:r>
            <w:proofErr w:type="spellEnd"/>
          </w:p>
        </w:tc>
        <w:tc>
          <w:tcPr>
            <w:tcW w:w="257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Результат</w:t>
            </w:r>
            <w:proofErr w:type="spellEnd"/>
          </w:p>
        </w:tc>
      </w:tr>
      <w:tr w:rsidR="00865923" w:rsidRPr="00010255" w:rsidTr="008649F7">
        <w:tc>
          <w:tcPr>
            <w:tcW w:w="152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2014 г. </w:t>
            </w:r>
          </w:p>
        </w:tc>
        <w:tc>
          <w:tcPr>
            <w:tcW w:w="4255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Конкурсе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Профориентир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2014» (в рамках проекта МКА методические разработки)</w:t>
            </w:r>
          </w:p>
        </w:tc>
        <w:tc>
          <w:tcPr>
            <w:tcW w:w="210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Васильева В.А., Панина О.И., ученики 7 класса</w:t>
            </w:r>
          </w:p>
        </w:tc>
        <w:tc>
          <w:tcPr>
            <w:tcW w:w="257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Диплом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3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места</w:t>
            </w:r>
            <w:proofErr w:type="spellEnd"/>
          </w:p>
        </w:tc>
      </w:tr>
      <w:tr w:rsidR="00865923" w:rsidRPr="00010255" w:rsidTr="008649F7">
        <w:tc>
          <w:tcPr>
            <w:tcW w:w="152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2014 г. </w:t>
            </w:r>
          </w:p>
        </w:tc>
        <w:tc>
          <w:tcPr>
            <w:tcW w:w="4255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Межгородской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конкурс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рефератов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обучающихся</w:t>
            </w:r>
            <w:proofErr w:type="spellEnd"/>
          </w:p>
        </w:tc>
        <w:tc>
          <w:tcPr>
            <w:tcW w:w="210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Панин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И.</w:t>
            </w:r>
          </w:p>
        </w:tc>
        <w:tc>
          <w:tcPr>
            <w:tcW w:w="257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Участие</w:t>
            </w:r>
            <w:proofErr w:type="spellEnd"/>
          </w:p>
        </w:tc>
      </w:tr>
      <w:tr w:rsidR="00865923" w:rsidRPr="00010255" w:rsidTr="008649F7">
        <w:tc>
          <w:tcPr>
            <w:tcW w:w="152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2015 г. </w:t>
            </w:r>
          </w:p>
        </w:tc>
        <w:tc>
          <w:tcPr>
            <w:tcW w:w="4255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en-US" w:bidi="en-US"/>
              </w:rPr>
              <w:t>Конкурс</w:t>
            </w:r>
            <w:proofErr w:type="spellEnd"/>
            <w:r w:rsidRPr="00010255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en-US" w:bidi="en-US"/>
              </w:rPr>
              <w:t xml:space="preserve"> «</w:t>
            </w:r>
            <w:proofErr w:type="spellStart"/>
            <w:r w:rsidRPr="00010255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en-US" w:bidi="en-US"/>
              </w:rPr>
              <w:t>Профориентир</w:t>
            </w:r>
            <w:proofErr w:type="spellEnd"/>
            <w:r w:rsidRPr="00010255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en-US" w:bidi="en-US"/>
              </w:rPr>
              <w:t xml:space="preserve"> – 2015»</w:t>
            </w:r>
          </w:p>
        </w:tc>
        <w:tc>
          <w:tcPr>
            <w:tcW w:w="210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Ученики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7-8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57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Диплом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место</w:t>
            </w:r>
            <w:proofErr w:type="spellEnd"/>
          </w:p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65923" w:rsidRPr="00010255" w:rsidTr="008649F7">
        <w:tc>
          <w:tcPr>
            <w:tcW w:w="1523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2015 г. </w:t>
            </w:r>
          </w:p>
        </w:tc>
        <w:tc>
          <w:tcPr>
            <w:tcW w:w="4255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Межгородской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конкурса творческих работ обучающихся</w:t>
            </w:r>
          </w:p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«Кировск и комбинат «Апатит» в годы Великой Отечественной войны»</w:t>
            </w:r>
          </w:p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рамках проекта «Молодые кадры ОАО «Апатит»</w:t>
            </w:r>
          </w:p>
        </w:tc>
        <w:tc>
          <w:tcPr>
            <w:tcW w:w="2107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Панин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И., </w:t>
            </w:r>
            <w:proofErr w:type="spell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Глебова</w:t>
            </w:r>
            <w:proofErr w:type="spell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А.</w:t>
            </w:r>
          </w:p>
        </w:tc>
        <w:tc>
          <w:tcPr>
            <w:tcW w:w="2571" w:type="dxa"/>
          </w:tcPr>
          <w:p w:rsidR="00865923" w:rsidRPr="00010255" w:rsidRDefault="00865923" w:rsidP="00F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Великой Отечественной войны» (май 2015), Номинация – «Модели и макеты» </w:t>
            </w:r>
            <w:proofErr w:type="gramStart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Панин Н.- 2 место, тема «Бутылка с зажигательной смесью «КС»», номинация – «Рисунки, фотолетописи и поделки» (Панин Н. - 2 место, тема «Выпуск </w:t>
            </w: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боевой продукции для фронта на комбинате «Апатит», Глебова А.- 3 место, тема – «Пути решения продовольственной проблемы в Кировском районе в годы ВОВ»)</w:t>
            </w:r>
          </w:p>
        </w:tc>
      </w:tr>
    </w:tbl>
    <w:p w:rsidR="00F655C0" w:rsidRPr="00010255" w:rsidRDefault="00F655C0" w:rsidP="00F6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D6BD6" w:rsidRPr="00010255" w:rsidRDefault="00D216BB" w:rsidP="00D216BB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b/>
          <w:sz w:val="24"/>
          <w:szCs w:val="24"/>
        </w:rPr>
        <w:t xml:space="preserve">4.4. Деятельность учреждения, направленная на сохранение здоровья </w:t>
      </w:r>
      <w:proofErr w:type="gramStart"/>
      <w:r w:rsidRPr="0001025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10255">
        <w:rPr>
          <w:rFonts w:ascii="Times New Roman" w:hAnsi="Times New Roman" w:cs="Times New Roman"/>
          <w:b/>
          <w:sz w:val="24"/>
          <w:szCs w:val="24"/>
        </w:rPr>
        <w:t xml:space="preserve"> и формирование здорового образа жизни</w:t>
      </w:r>
      <w:r w:rsidR="00F155FE" w:rsidRPr="00010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BC3" w:rsidRPr="00010255" w:rsidRDefault="00D216BB" w:rsidP="00F71B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</w:t>
      </w:r>
      <w:proofErr w:type="gramStart"/>
      <w:r w:rsidR="00CD6BD6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Важнейшей составляющей воспитательной системы школы является организация дополнительного образования и взаимосвязь с СДЮШОР города Кировска,  МОУ ДОД ЦДТ «Хибины», что предоставило широкую возможность выявить и развить способности таланты обучающихся в спортивной (руководитель </w:t>
      </w:r>
      <w:proofErr w:type="spellStart"/>
      <w:r w:rsidR="00CD6BD6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В.В.Волков</w:t>
      </w:r>
      <w:proofErr w:type="spellEnd"/>
      <w:r w:rsidR="00CD6BD6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),  </w:t>
      </w:r>
      <w:proofErr w:type="spellStart"/>
      <w:r w:rsidR="00CD6BD6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туристко</w:t>
      </w:r>
      <w:proofErr w:type="spellEnd"/>
      <w:r w:rsidR="00CD6BD6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– краеведческой работе (руководитель Б.Н.Хоботов).</w:t>
      </w:r>
      <w:proofErr w:type="gramEnd"/>
      <w:r w:rsidR="00CD6BD6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В 2014/2015 учебном году учащиеся школы приняли участие в следующих </w:t>
      </w:r>
      <w:r w:rsidR="00F71BC3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спортивно-массовых мероприятиях.</w:t>
      </w:r>
      <w:r w:rsidR="00F71BC3" w:rsidRPr="00010255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F71BC3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Физкультурно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F71BC3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- спортивная  работа в школе за период 2014/2015 года проведена на высоком уровне. Выполнены все запланированные спортивно-массовые мероприятия.  В городских соревнованиях учащиеся нашей школы добились очень хороших результатов, неоднократно становились призёрами и победителями соревнований.</w:t>
      </w:r>
    </w:p>
    <w:p w:rsidR="00CD6BD6" w:rsidRPr="00010255" w:rsidRDefault="00CD6BD6" w:rsidP="00CD6BD6">
      <w:pPr>
        <w:tabs>
          <w:tab w:val="left" w:pos="7035"/>
        </w:tabs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</w:p>
    <w:tbl>
      <w:tblPr>
        <w:tblStyle w:val="51"/>
        <w:tblW w:w="4956" w:type="pct"/>
        <w:tblLook w:val="01E0" w:firstRow="1" w:lastRow="1" w:firstColumn="1" w:lastColumn="1" w:noHBand="0" w:noVBand="0"/>
      </w:tblPr>
      <w:tblGrid>
        <w:gridCol w:w="525"/>
        <w:gridCol w:w="2004"/>
        <w:gridCol w:w="4090"/>
        <w:gridCol w:w="816"/>
        <w:gridCol w:w="1261"/>
        <w:gridCol w:w="1632"/>
      </w:tblGrid>
      <w:tr w:rsidR="005E33A3" w:rsidRPr="00010255" w:rsidTr="005E33A3">
        <w:trPr>
          <w:trHeight w:val="314"/>
        </w:trPr>
        <w:tc>
          <w:tcPr>
            <w:tcW w:w="270" w:type="pct"/>
            <w:vMerge w:val="restart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2" w:type="pct"/>
            <w:gridSpan w:val="2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36" w:type="pct"/>
            <w:vMerge w:val="restart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06" w:type="pct"/>
            <w:vMerge w:val="restart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806" w:type="pct"/>
            <w:vMerge w:val="restart"/>
            <w:shd w:val="clear" w:color="auto" w:fill="auto"/>
          </w:tcPr>
          <w:p w:rsidR="00CD6BD6" w:rsidRPr="00010255" w:rsidRDefault="00CD6BD6" w:rsidP="00CD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D6" w:rsidRPr="00010255" w:rsidRDefault="00CD6BD6" w:rsidP="00CD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5E33A3" w:rsidRPr="00010255" w:rsidTr="005E33A3">
        <w:trPr>
          <w:trHeight w:val="315"/>
        </w:trPr>
        <w:tc>
          <w:tcPr>
            <w:tcW w:w="270" w:type="pct"/>
            <w:vMerge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96" w:type="pct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36" w:type="pct"/>
            <w:vMerge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A3" w:rsidRPr="00010255" w:rsidTr="005E33A3">
        <w:trPr>
          <w:trHeight w:val="237"/>
        </w:trPr>
        <w:tc>
          <w:tcPr>
            <w:tcW w:w="270" w:type="pct"/>
            <w:tcBorders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этап спортивных соревнований школьников «Президентские состязания»</w:t>
            </w: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чел.</w:t>
            </w:r>
            <w:r w:rsidR="00865923"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5E33A3" w:rsidRPr="00010255" w:rsidTr="005E33A3">
        <w:trPr>
          <w:trHeight w:val="174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 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этап олимпиады по физической культуре</w:t>
            </w: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2014г.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чел.</w:t>
            </w:r>
            <w:r w:rsidR="00865923"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5E33A3" w:rsidRPr="00010255" w:rsidTr="005E33A3">
        <w:trPr>
          <w:trHeight w:val="323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этап  соревнований по многоборью Всероссийского спортивного комплекса ГТО</w:t>
            </w: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2014г.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33A3" w:rsidRPr="00010255" w:rsidTr="005E33A3">
        <w:trPr>
          <w:trHeight w:val="26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соревнования «Школа безопасности - 2014»</w:t>
            </w:r>
          </w:p>
          <w:p w:rsidR="00CD6BD6" w:rsidRPr="00010255" w:rsidRDefault="00CD6BD6" w:rsidP="00CD6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1этап: «Туристическая полоса препятствий».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2014г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A3" w:rsidRPr="00010255" w:rsidTr="005E33A3">
        <w:trPr>
          <w:trHeight w:val="49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 этап  соревнований по многоборью Всероссийского спортивного комплекса ГТО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2014г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 чел.</w:t>
            </w:r>
            <w:r w:rsidR="00865923"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5E33A3" w:rsidRPr="00010255" w:rsidTr="005E33A3">
        <w:trPr>
          <w:trHeight w:val="434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Городские соревнования "Весёлые старты" в рамках юбилейных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 посвящённых АО "Апатит"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22 ноября 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2014г.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чел.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5E33A3" w:rsidRPr="00010255" w:rsidTr="005E33A3">
        <w:trPr>
          <w:trHeight w:val="372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спортивных соревнований «Президентские состязания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многоборье)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3 чел.-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5E33A3" w:rsidRPr="00010255" w:rsidTr="005E33A3">
        <w:trPr>
          <w:trHeight w:val="237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олимпиады по физической культуре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3A3" w:rsidRPr="00010255" w:rsidTr="005E33A3">
        <w:trPr>
          <w:trHeight w:val="314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Региональный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этап  соревнований по многоборью Всероссийского спортивного комплекса ГТО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5декабря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E33A3" w:rsidRPr="00010255" w:rsidTr="005E33A3">
        <w:trPr>
          <w:trHeight w:val="39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соревнования «Школа безопасности-2015»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2этап: «Вождение велосипеда с соблюдением ПДД».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14декабря 2014г.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чел.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чел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.-1 место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чел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.-2место</w:t>
            </w:r>
          </w:p>
        </w:tc>
      </w:tr>
      <w:tr w:rsidR="005E33A3" w:rsidRPr="00010255" w:rsidTr="005E33A3">
        <w:trPr>
          <w:trHeight w:val="4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соревнования «Школа безопасности-2015»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этап: «Комбинированная пожарная эстафета».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чел.</w:t>
            </w:r>
            <w:r w:rsidR="003A3D08"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5E33A3" w:rsidRPr="00010255" w:rsidTr="005E33A3">
        <w:trPr>
          <w:trHeight w:val="547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6" w:type="pct"/>
            <w:vMerge w:val="restart"/>
            <w:tcBorders>
              <w:top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VIV</w:t>
            </w:r>
            <w:r w:rsid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Хибинский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спортивный фестиваль 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соревнования в тройном саамском (национальном) прыжке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марта 2015г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5E33A3" w:rsidRPr="00010255" w:rsidTr="005E33A3">
        <w:trPr>
          <w:trHeight w:val="393"/>
        </w:trPr>
        <w:tc>
          <w:tcPr>
            <w:tcW w:w="270" w:type="pct"/>
            <w:vMerge/>
            <w:tcBorders>
              <w:left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vMerge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A3" w:rsidRPr="00010255" w:rsidTr="005E33A3">
        <w:trPr>
          <w:trHeight w:val="564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vMerge/>
            <w:tcBorders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чел.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место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 за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этапа-3 место</w:t>
            </w:r>
          </w:p>
        </w:tc>
      </w:tr>
      <w:tr w:rsidR="005E33A3" w:rsidRPr="00010255" w:rsidTr="005E33A3">
        <w:trPr>
          <w:trHeight w:val="3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Общешкольные соревнования по «Пионерболу», «Волейболу»</w:t>
            </w: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5E33A3" w:rsidRPr="00010255" w:rsidTr="005E33A3">
        <w:trPr>
          <w:trHeight w:val="5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20-21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3A3" w:rsidRPr="00010255" w:rsidTr="005E33A3">
        <w:trPr>
          <w:trHeight w:val="42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vMerge w:val="restart"/>
            <w:tcBorders>
              <w:top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Всероссийского физкультурно-спортивного комплекса (ГТО), в рамках «Единой декады ГТО»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3A3" w:rsidRPr="00010255" w:rsidTr="005E33A3">
        <w:trPr>
          <w:trHeight w:val="288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vMerge/>
            <w:tcBorders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3A3" w:rsidRPr="00010255" w:rsidTr="005E33A3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Региональный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 Всероссийского физкультурно-спортивного комплекса (ГТО), в рамках «Единой декады ГТО»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27-28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Амелин</w:t>
            </w:r>
            <w:proofErr w:type="spellEnd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-1место)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255" w:rsidRPr="00010255" w:rsidRDefault="00010255" w:rsidP="00CD6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D6BD6" w:rsidRPr="00010255" w:rsidRDefault="00525D2A" w:rsidP="0052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eastAsia="Times New Roman" w:hAnsi="Times New Roman" w:cs="Times New Roman"/>
          <w:b/>
          <w:sz w:val="24"/>
          <w:szCs w:val="24"/>
        </w:rPr>
        <w:t>4.5. Деятельность учреждения, направленная на совершенствование воспитательной системы</w:t>
      </w:r>
    </w:p>
    <w:p w:rsidR="00CD6BD6" w:rsidRPr="00010255" w:rsidRDefault="00525D2A" w:rsidP="00F7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        </w:t>
      </w:r>
      <w:r w:rsidR="00CD6BD6" w:rsidRPr="00010255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>Целью воспитательной работы</w:t>
      </w:r>
      <w:r w:rsidR="00CD6BD6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школы в 2014 – 2015 учебном году является создание условий для формирования личности творческой, самостоятельной, способной ценить себя и уважать других; 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1. Гражданско-патриотическое  воспитание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2. Нравственное и духовное воспитание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3. Воспитание положительного отношения к труду и творчеству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4. Интеллектуальное воспитание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5.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Здоровьесберегающее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воспитание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6. Социокультурное и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медиакультурное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воспитание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7.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Культуротворческое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 эстетическое воспитание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8. Правовое воспитание и культура безопасности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9. Воспитание семейных ценностей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10. Формирование коммуникативной культуры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11. Экологическое воспитание</w:t>
      </w:r>
    </w:p>
    <w:p w:rsidR="00CD6BD6" w:rsidRPr="00010255" w:rsidRDefault="00CD6BD6" w:rsidP="00CD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Стратегия развития воспитания на 2015 – 2025 гг. предполагает реализацию мер по развитию гражданско-правового и поликультурного воспитания детей, их духовно-нравственному и физическому развитию, трудовому воспитанию. </w:t>
      </w:r>
    </w:p>
    <w:p w:rsidR="00CD6BD6" w:rsidRPr="00010255" w:rsidRDefault="00CD6BD6" w:rsidP="00CD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Одной  из важных задач стратегии развития воспитания обучающихся  является создание благоприятных условий для развития ребенка на основе взаимодействия семьи,  образовательных организаций  и других  социальных институтов.</w:t>
      </w:r>
    </w:p>
    <w:p w:rsidR="008649F7" w:rsidRPr="00010255" w:rsidRDefault="00CD6BD6" w:rsidP="008649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010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 w:bidi="en-US"/>
        </w:rPr>
        <w:t>В настоящее время родители заинтересованы не только в получении обучающимися качественного образования, но и</w:t>
      </w:r>
      <w:r w:rsidRPr="00010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en-US"/>
        </w:rPr>
        <w:t> </w:t>
      </w:r>
      <w:r w:rsidRPr="0001025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US" w:bidi="en-US"/>
        </w:rPr>
        <w:t>в развитии и воспитании школьников средствами дополнительного образования, связанного с организацией досуга спортивно-оздоровительной, эстетической, интеллектуально-творческой и социально-полезной направленности</w:t>
      </w:r>
      <w:r w:rsidRPr="00010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 w:bidi="en-US"/>
        </w:rPr>
        <w:t xml:space="preserve">. Реализация этих направлений возможна при объединении усилий школы и ее социокультурного окружения. </w:t>
      </w:r>
    </w:p>
    <w:p w:rsidR="00CD6BD6" w:rsidRPr="00010255" w:rsidRDefault="00CD6BD6" w:rsidP="008649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010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en-US"/>
        </w:rPr>
        <w:t xml:space="preserve">Гражданско-патриотическое воспитание и духовно-нравственное </w:t>
      </w:r>
      <w:proofErr w:type="spellStart"/>
      <w:r w:rsidRPr="00010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en-US"/>
        </w:rPr>
        <w:t>воспитание</w:t>
      </w: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это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одни из основных направлений</w:t>
      </w:r>
      <w:r w:rsidRPr="0001025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воспитательной работы школы, которые реализовывались через учебную деятельность, внеклассные мероприятия, классные часы, конкурсы. Эти два направления воспитания предполагают формирование чувства патриотизма, гражданской ответственности обучающихся. В систему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гражданско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- патриотического воспитания входят следующие </w:t>
      </w:r>
      <w:r w:rsidRPr="00010255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направления: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1.  Работа школьного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историко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– краеведческого музея «Моя малая Родина» 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  сбор материалов для музея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миниэкскурсии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 школьному музею 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 составление базы данных ветеранов, тружеников тыла, детей ВОВ, проживающих в н.п. Титан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2.  Организация встреч обучающихся с ветеранами, тружениками тыла, детьми ВОВ (классные часы, поселковые  праздники)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3.  Организация шефской помощи ветеранам и труженикам тыла:    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 акция «Поздравь  ветерана!»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акция «Ветеран живет рядом»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4.   Организация научно – исследовательской деятельности школьников по направлениям: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4.1 Оформление сборников воспоминаний ветеранов, тружеников тыла, детей ВОВ с целью дальнейшего использования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урочной и   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внеурочной деятельности;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4.2. Создание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видеовоспоминаний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ветеранов, тружеников тыла, детей ВОВ;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4.3. Поиск информации в ГОКУ ГАМО г. Кировска о погибших земляках н.п. Титан в годы войны и создание рукописной книги «Они 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сражались за Родину»;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4.4. Создание рукописных книг потомками (учениками МБОУ «ООШ №8») о своих предках – участниках Великой Отечественно войны.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5.   Выездные лекции, беседы сотрудников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историко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– краеведческого музея с мемориалом С.М.Кирова и выставочным залом, экскурсии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</w:t>
      </w:r>
      <w:proofErr w:type="gramEnd"/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музейно – выставочный центр АО «Апатит»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6.  Экскурсии  в г. Мурманск, г. Североморск, п. Сафоново 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7.  Традиционные школьные мероприятия: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-   октябрь, май:  конкурс чтецов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-   февраль:  День Защитника Отечества</w:t>
      </w:r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-   май:  неделя  Памяти и Славы, фестиваль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военно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– патриотической песни «Победа одна на всех!»</w:t>
      </w:r>
    </w:p>
    <w:p w:rsidR="00CD6BD6" w:rsidRPr="00010255" w:rsidRDefault="00CD6BD6" w:rsidP="00CD6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 xml:space="preserve">Основные формы патриотической работы с </w:t>
      </w:r>
      <w:proofErr w:type="gramStart"/>
      <w:r w:rsidRPr="0001025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обучающимися</w:t>
      </w:r>
      <w:proofErr w:type="gramEnd"/>
      <w:r w:rsidRPr="0001025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 xml:space="preserve">, реализуемые в МБОУ «ООШ №8» </w:t>
      </w:r>
    </w:p>
    <w:p w:rsidR="00CD6BD6" w:rsidRPr="00010255" w:rsidRDefault="00CD6BD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- через уроки ОБЖ в 5 и 8 классах и интегрировано в 1 – 4, 6,7 классах через уроки истории, географии и уроки окружающего мира, внеклассную деятельность.  Национально - региональный компонент введен по всем образовательным предметам.</w:t>
      </w:r>
    </w:p>
    <w:p w:rsidR="00CD6BD6" w:rsidRPr="00010255" w:rsidRDefault="00CD6BD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через внеклассные мероприятия: классные часы (с учетом возрастных особенностей), посвященные Дню Победы, Дню Защитника Отечества,  Дням воинской славы и памятным датам России, героическим профессиям, разгрому советскими войсками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немецко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- фашистских войск в Заполярье, фестивали «Победа одна на всех!», «Мы – вместе!»</w:t>
      </w:r>
    </w:p>
    <w:p w:rsidR="00CD6BD6" w:rsidRPr="00010255" w:rsidRDefault="00CD6BD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- ежегодно в школе проводится Вахта памяти, акции социального характера «Поздравь ветерана», «Ветеран живет рядом»,  «По дорогам памяти»;</w:t>
      </w:r>
    </w:p>
    <w:p w:rsidR="00CD6BD6" w:rsidRPr="00010255" w:rsidRDefault="00CD6BD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- просмотр документальных кинофильмов гражданско-патриотической направленности «Северный характер», «Северный рубеж России», «Поход в Норвегию», «Мурманск – город герой!» «Мы памяти нашей как прежде верны!».</w:t>
      </w:r>
    </w:p>
    <w:p w:rsidR="00CD6BD6" w:rsidRPr="00010255" w:rsidRDefault="00CD6BD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обучающиеся школы участвуют в спортивных соревнованиях с элементами военизированной эстафеты, смотре строя и песни, в городских мероприятиях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военно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– патриотической направленности. («Мы – наследники Победы», «Все мы родом из детства» и др.)</w:t>
      </w:r>
    </w:p>
    <w:p w:rsidR="00CD6BD6" w:rsidRPr="00010255" w:rsidRDefault="00CD6BD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Одним из разделов Программы развития воспитания в Муниципальном бюджетном общеобразовательном учреждении основного общего образования «Основная общеобразовательная школа №8 муниципального образования г. Кировска»  (МБОУ «ООШ №8»)  на 2013 – 2018 годы является раздел «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Гражданско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– патриотическое воспитание».</w:t>
      </w:r>
    </w:p>
    <w:p w:rsidR="00CD6BD6" w:rsidRPr="00010255" w:rsidRDefault="00CD6BD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В школе функционирует 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историко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– краеведческий музей, посвященный истории н.п. Титан и жителям н.п. Титан. Одной из экспозиций уголка является история н.п. Титан в годы Великой Отечественной войны. Стало доброй традицией проводить встречи с ветеранами Великой Отечественной войны и тыла,  участниками боевых действий в горячих точках. </w:t>
      </w:r>
    </w:p>
    <w:p w:rsidR="00CD6BD6" w:rsidRPr="00010255" w:rsidRDefault="00CD6BD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В течение учебного года  организуются экскурсии с посещением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историко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– краеведческого музея им. С.М.Кирова, музейно – выставочного центра «АО «Апатит»</w:t>
      </w:r>
    </w:p>
    <w:p w:rsidR="00CD6BD6" w:rsidRPr="00010255" w:rsidRDefault="00CD6BD6" w:rsidP="0001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Обучающиеся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МБОУ «ООШ №8» ведут научно – исследовательскую работу по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военно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– патриотическому направлению. Например, работа ученика 7 класса Бекетова Л. </w:t>
      </w:r>
      <w:r w:rsidRPr="00010255">
        <w:rPr>
          <w:rFonts w:ascii="Times New Roman" w:hAnsi="Times New Roman" w:cs="Times New Roman"/>
          <w:b/>
          <w:sz w:val="24"/>
          <w:szCs w:val="24"/>
          <w:lang w:eastAsia="en-US" w:bidi="en-US"/>
        </w:rPr>
        <w:t>«</w:t>
      </w: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Библиотека н.п. Титан – история и современность», работа  обучающегося 6 класса Потапова С. «Пути решения продовольственной проблемы в Кировском районе в годы Великой Отечественной войны».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10255" w:rsidRPr="00010255" w:rsidRDefault="00010255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</w:t>
      </w:r>
      <w:r w:rsidR="00CD6BD6"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Мероприятия патриотической направленности, имевшие наибольший воспитательный эффект: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987"/>
        <w:gridCol w:w="135"/>
        <w:gridCol w:w="1988"/>
        <w:gridCol w:w="1702"/>
        <w:gridCol w:w="280"/>
        <w:gridCol w:w="1421"/>
      </w:tblGrid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Категория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</w:p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численность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участников</w:t>
            </w:r>
            <w:proofErr w:type="spellEnd"/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время</w:t>
            </w:r>
            <w:proofErr w:type="spellEnd"/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Результат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Выставка книг к памятным датам, дням Воинской славы: Сталинградская битва, Курская битва, Блокада Ленинграда.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МБОУ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«ООШ №8»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библиотека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для</w:t>
            </w:r>
            <w:proofErr w:type="spellEnd"/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обучающихся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1 – 9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Согласно памятным датам РФ,  Дням Воинской славы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Оформлены выставки к памятным датам РФ,  Дням Воинской славы России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Оформление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стендов к памятным датам, Дням Воинской славы РФ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МБОУ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«ООШ №8»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(рекреация 2 – </w:t>
            </w:r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ого</w:t>
            </w:r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этажа)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для</w:t>
            </w:r>
            <w:proofErr w:type="spellEnd"/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обучающихся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1 – 9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Согласно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памятным датам РФ,  Дням Воинской славы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Оформлены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стенды, календарные листы к памятным датам РФ,  Дням Воинской славы России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3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Встреча с членами общества «Дети войны»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МБОУ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«ООШ №8»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кабинет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истории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 ч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ел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14.04.15.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Библиотечные уроки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(обзор  литературных  произведений о Великой Отечественной войне)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Библиотека – филиал №5 н.п. Титан,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МБОУ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11 ч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ел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17 ч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ел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12 ч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ел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 ч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ел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22.01.15.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18.02.15.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15.04.15.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07.05.15.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Акции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«Поздравь  ветерана»,  «Ветеран живет рядом»,  «По дорогам памяти»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 месту проживания ветеранов, тружеников тыла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 ч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ел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 чел.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 чел.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22.02.15.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24.04.15.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07.05.15.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Семейный общешкольный спортивный праздник «Наследники Победы»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МБОУ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«ООШ №8»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спортивный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57 ч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ел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20.02.15.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12.00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</w:tc>
      </w:tr>
      <w:tr w:rsidR="00CD6BD6" w:rsidRPr="00010255" w:rsidTr="008649F7">
        <w:trPr>
          <w:trHeight w:val="2538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Общешкольный конкурс рисунков «Нам об этом забывать нельзя!»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«ООШ №8»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15 ч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ел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27. 04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.–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30.04.15.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Грамоты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1 место – Кравцова Н.,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   Мухина Л.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2 место  -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Усимова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Ю.,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   Астахова Л.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 место  -  Моргунова З.,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Тазеев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Оформление стенда  «70-летию Победы посвящается»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МБОУ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лучшие  творческие работы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обучающихся</w:t>
            </w:r>
            <w:proofErr w:type="gram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1 – 9кл.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30.04.15.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Оформлены  стенды (2)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Школьный конкурс чтецов «Есть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имена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и есть такие даты…» 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 xml:space="preserve">МБОУ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19 ч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ел.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28.04.15.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13.00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Грамоты  (6 чел.)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10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Конкурс чтецов «В тяжелый час земли родной»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МБОУ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бучающиеся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 –9кл.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28.04.15.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15. 00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Призеры  (4 чел.)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Городской конкурс чтецов  «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Военное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стихолетье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ировск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МАОУ ДОД ЦДТ «Хибины»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победители школьного этапа конкурса чтецов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07.05.15.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Сертификаты участника: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Астахова А., Платонова У.,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Сайфутдинов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С., Дроздюк Ю.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Участие в городском фестивале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военно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- патриотической песни «</w:t>
            </w:r>
            <w:proofErr w:type="spellStart"/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Давным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 давно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была война»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творческая группа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6, 7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06.05.15.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Сертификаты   участника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Литературно – музыкальный фестиваль «Победа – одна на всех!»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МБОУ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79 чел.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08.05.15.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12.00 ч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268" w:type="dxa"/>
          </w:tcPr>
          <w:p w:rsidR="00CD6BD6" w:rsidRPr="00010255" w:rsidRDefault="00CD6BD6" w:rsidP="00525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Информационный классный час «Спасибо деду за Победу!» с мультимедийной презентацией « Детство опаленное войной» (о ветеранах Великой Отечественной войны, тружеников тыла, старожилов н.п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.Т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итан)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МБОУ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бучающиеся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5  -</w:t>
            </w:r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9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07.05.15.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09.00 ч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D6BD6" w:rsidRPr="00010255" w:rsidTr="008649F7">
        <w:trPr>
          <w:trHeight w:val="2316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.1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Информационные 15 – минутки:</w:t>
            </w: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 просмотр  документального видео – фильма «Города – герои» (цикл)</w:t>
            </w: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«Помним всех поименно…»,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посвященная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Дню Героев Отечества (9 декабря)</w:t>
            </w: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«День воинской славы России»,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посвященная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Дню  разгрома советскими войсками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немецко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 фашистских  войск в Сталинградской битве (1943 год)</w:t>
            </w: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(2 февраля)</w:t>
            </w: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«На распятье войны!,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посвященная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Дню солидарности в борьбе с терроризмом</w:t>
            </w: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 Информационный час по межнациональной и межрегиональной толерантности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обучающиеся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5 – 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обучающиеся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 – 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обучающиеся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7 – 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23 чел.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46 чел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09.02.15.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февраль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Сентябрь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2014 г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05.09.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14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26.11.14.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Проведен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Проведена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Проведена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Проведена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Проведен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16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Экскурсия в школьный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историко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 краеведческий музей «Моя малая Родина» на тему «Пути решения продовольственной проблемы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Кировском </w:t>
            </w: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районе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 годы Великой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Отечественой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войны»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25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27.11.14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Единый классный час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«Нет -  нацизму!»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5 -7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40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12.05.14.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Видеожурнал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«Боль сердца – БЕСЛАН…» (совместно с МАУК СДК</w:t>
            </w:r>
            <w:proofErr w:type="gram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н.п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Титан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23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</w:t>
            </w:r>
            <w:proofErr w:type="spellEnd"/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05.09.14.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Мультимедийная презентация «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Край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 котором ты живешь». Встреча с ветераном Великой Отечественной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войны П.П.Мухиным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110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01.09.14.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Проведено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20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Библиотечный урок, посвященный 70 –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летию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разгрома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немецко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– фашистских войск в Заполярье» (совместно с сельской библиотекой н.п</w:t>
            </w:r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.Т</w:t>
            </w:r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итан)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Библиотека – филиал №5 н.п. Титан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5 – 8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34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сентябрь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2014 г.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Конкурс рисунка «Здесь работает мой папа…» 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Библиотека – филиал №5 н.п. Титан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13 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</w:t>
            </w:r>
            <w:proofErr w:type="spellEnd"/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29.11.14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 место – Астахова Л.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 место – Тарасенко К.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 место – Астахова А.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 чел. – дипломы участника</w:t>
            </w:r>
          </w:p>
        </w:tc>
      </w:tr>
      <w:tr w:rsidR="00CD6BD6" w:rsidRPr="00010255" w:rsidTr="008649F7">
        <w:trPr>
          <w:trHeight w:val="836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Мультимедийный час рассказа «Апатит – страницы истории» (совместно с сельской библиотекой н.п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.Т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итан)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5 – 7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40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</w:t>
            </w:r>
            <w:proofErr w:type="spellEnd"/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13.11.14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Проведено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Конкурс чтецов «С Днем рождения, Кировск!»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5 – 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14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30.10.14.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Нерубленко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В. – 1 место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Бурчининов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С. – 2 место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Астахова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А. – 3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Школьная научно – практическая конференция «Эрудит»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30. 05.14.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Призеры: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Кудрин А.,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Шушпанов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В., Клипа А., Нестерова Ю.</w:t>
            </w:r>
          </w:p>
        </w:tc>
      </w:tr>
      <w:tr w:rsidR="00CD6BD6" w:rsidRPr="00010255" w:rsidTr="008649F7">
        <w:trPr>
          <w:trHeight w:val="190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Тематические классные часы, уроки истории, обществознания, посвященные Дню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Конституции</w:t>
            </w:r>
            <w:proofErr w:type="spellEnd"/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 – 4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5 - 9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декабрь 2014 г.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Проведено</w:t>
            </w:r>
          </w:p>
        </w:tc>
      </w:tr>
      <w:tr w:rsidR="00CD6BD6" w:rsidRPr="00010255" w:rsidTr="008649F7">
        <w:trPr>
          <w:trHeight w:val="629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Участие в городском фестивале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военно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- патриотической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песни «</w:t>
            </w:r>
            <w:proofErr w:type="spellStart"/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Давным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 давно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была война»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МОУ ДОД </w:t>
            </w: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ЦДТ «Хибины»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творческая группа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6, 7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06.05.15.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Сертификаты участника (17 чел.)</w:t>
            </w:r>
          </w:p>
        </w:tc>
      </w:tr>
      <w:tr w:rsidR="00CD6BD6" w:rsidRPr="00010255" w:rsidTr="008649F7">
        <w:trPr>
          <w:trHeight w:val="486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27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Участие в городском конкурсе чтецов  «Военное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стихолетье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МОУ ДОД </w:t>
            </w:r>
          </w:p>
          <w:p w:rsidR="00CD6BD6" w:rsidRPr="00010255" w:rsidRDefault="00CD6BD6" w:rsidP="00CD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ЦДТ «Хибины»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победители школьного конкурса чтецов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07.05.15.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Благодарность  (4 чел.)</w:t>
            </w:r>
          </w:p>
        </w:tc>
      </w:tr>
      <w:tr w:rsidR="00CD6BD6" w:rsidRPr="00010255" w:rsidTr="008649F7">
        <w:trPr>
          <w:trHeight w:val="824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Региональный исследовательский  и творческий конкурс, посвященный государственной символики Мурманской области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 Мурманск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6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 (1 чел.)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ноябрь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Потапов С. – 3 место</w:t>
            </w:r>
          </w:p>
        </w:tc>
      </w:tr>
      <w:tr w:rsidR="00CD6BD6" w:rsidRPr="00010255" w:rsidTr="008649F7">
        <w:trPr>
          <w:trHeight w:val="670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Дистанционная  викторина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«По историческим тропам Заполярья»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Лапландия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Мурманск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6, 9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(4 чел.)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декабрь 2014 г.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Участие (4 чел.)</w:t>
            </w:r>
          </w:p>
        </w:tc>
      </w:tr>
      <w:tr w:rsidR="00CD6BD6" w:rsidRPr="00010255" w:rsidTr="008649F7">
        <w:trPr>
          <w:trHeight w:val="670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Участие в митинге у памятного знака  погибшим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кировчанам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 Участие в шествии к воинским захоронениям на 16 км.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 Кировск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40 чел.</w:t>
            </w:r>
          </w:p>
        </w:tc>
        <w:tc>
          <w:tcPr>
            <w:tcW w:w="1702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09.05.15.</w:t>
            </w:r>
          </w:p>
        </w:tc>
        <w:tc>
          <w:tcPr>
            <w:tcW w:w="1701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Участие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9781" w:type="dxa"/>
            <w:gridSpan w:val="7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Выездные лекции, беседы сотрудников  историко-краеведческого  музея  с мемориалом С. М. Кирова и выставочным залом (работа с социальными партнерами):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15.1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Беседа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Кировчане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-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фронту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бучающиеся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1 - 4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14.04.15.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09.00 ч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15.2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Беседа  с мультимедийной презентацией «Неизвестная война»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бучающиеся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1 - 4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01.09.14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15.3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Единый классный час «Первая мировая.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Неизвестная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война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212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198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бучающиеся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5 - 9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01.09.14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9781" w:type="dxa"/>
            <w:gridSpan w:val="7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Экскурсии в историко-краеведческий музей с мемориалом С. М. Кирова  и  Музейно </w:t>
            </w:r>
            <w:r w:rsidR="00F61A15" w:rsidRPr="0001025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– выставочный Центр </w:t>
            </w:r>
            <w:proofErr w:type="gramStart"/>
            <w:r w:rsidR="00F61A15" w:rsidRPr="0001025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г</w:t>
            </w:r>
            <w:proofErr w:type="gramEnd"/>
            <w:r w:rsidR="00F61A15" w:rsidRPr="0001025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Кировск    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(работа с социальными партнерами):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16.1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Судьбы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кировчан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войне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»;</w:t>
            </w:r>
          </w:p>
        </w:tc>
        <w:tc>
          <w:tcPr>
            <w:tcW w:w="198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Историко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 краеведческий музей им. С.М.Кирова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1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отряд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2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отряд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здоровительный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лагерь</w:t>
            </w:r>
            <w:proofErr w:type="spellEnd"/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24.03.15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25.04.15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16.3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Встреча с членами клуба «Дети войны» г. Кировск</w:t>
            </w:r>
          </w:p>
        </w:tc>
        <w:tc>
          <w:tcPr>
            <w:tcW w:w="198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Историко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 краеведческий музей им.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С.М.Кирова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о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бучающиеся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5</w:t>
            </w: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, 6 -</w:t>
            </w: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7кл.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11.04.15.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16.05.15.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D6BD6" w:rsidRPr="00010255" w:rsidTr="008649F7">
        <w:trPr>
          <w:trHeight w:val="288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16.4</w:t>
            </w:r>
          </w:p>
        </w:tc>
        <w:tc>
          <w:tcPr>
            <w:tcW w:w="2268" w:type="dxa"/>
          </w:tcPr>
          <w:p w:rsidR="00CD6BD6" w:rsidRPr="00010255" w:rsidRDefault="00F61A15" w:rsidP="00F61A1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Квест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«Сокровищница Хибин»</w:t>
            </w:r>
          </w:p>
        </w:tc>
        <w:tc>
          <w:tcPr>
            <w:tcW w:w="1987" w:type="dxa"/>
          </w:tcPr>
          <w:p w:rsidR="00CD6BD6" w:rsidRPr="00010255" w:rsidRDefault="00F61A15" w:rsidP="00F61A1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МВЦ г Кировск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7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CD6BD6" w:rsidRPr="00010255" w:rsidRDefault="00F61A15" w:rsidP="00F61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3 – 4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23.04.15</w:t>
            </w:r>
          </w:p>
          <w:p w:rsidR="00CD6BD6" w:rsidRPr="00010255" w:rsidRDefault="00F61A15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25.05.15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</w:tc>
      </w:tr>
      <w:tr w:rsidR="00CD6BD6" w:rsidRPr="00010255" w:rsidTr="00F61A15">
        <w:trPr>
          <w:trHeight w:val="681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16.5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Познавательная экскурсия – игра «Сказки саамов»</w:t>
            </w:r>
          </w:p>
        </w:tc>
        <w:tc>
          <w:tcPr>
            <w:tcW w:w="1987" w:type="dxa"/>
          </w:tcPr>
          <w:p w:rsidR="00CD6BD6" w:rsidRPr="00010255" w:rsidRDefault="00F61A15" w:rsidP="00F61A1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МВЦ г Кировск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6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4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14.02.15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25.02.15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CD6BD6" w:rsidRPr="00010255" w:rsidTr="008649F7">
        <w:trPr>
          <w:trHeight w:val="415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16.6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Экскурсия «Чудесные свойства камней»</w:t>
            </w:r>
          </w:p>
        </w:tc>
        <w:tc>
          <w:tcPr>
            <w:tcW w:w="1987" w:type="dxa"/>
          </w:tcPr>
          <w:p w:rsidR="00CD6BD6" w:rsidRPr="00010255" w:rsidRDefault="00F61A15" w:rsidP="00F61A1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МВЦ г Кировск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бучающиеся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7кл.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Апрель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9781" w:type="dxa"/>
            <w:gridSpan w:val="7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Совместные мероприятия с библиотекой – филиалом №5 н.п. Титан (работа с социальными партнерами):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17.1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Мультимедийный час истории «Своими глазами»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- к 70 –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летию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освобождения узников концлагерей</w:t>
            </w:r>
          </w:p>
        </w:tc>
        <w:tc>
          <w:tcPr>
            <w:tcW w:w="198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МАУК «СДК н.п</w:t>
            </w:r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.Т</w:t>
            </w:r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итан»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обучающиеся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5  -</w:t>
            </w:r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9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23.04.15.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14:00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17.2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Музыкально – литературная композиция «Песни, опаленные войной»</w:t>
            </w:r>
          </w:p>
        </w:tc>
        <w:tc>
          <w:tcPr>
            <w:tcW w:w="198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Библиотека – филиал №5 н.п. Титан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</w:t>
            </w: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бучающиеся</w:t>
            </w:r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9</w:t>
            </w:r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05.05.15.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09.55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17.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Единый классный час «Первая мировая война 1914 – 1918г.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Война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Севере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198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МБОУ «ООШ №8»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обучающиеся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5  -</w:t>
            </w:r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6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01.09.14.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17.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Мультимедийная презентация «Песни, опаленные войной»</w:t>
            </w:r>
          </w:p>
        </w:tc>
        <w:tc>
          <w:tcPr>
            <w:tcW w:w="198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Сельская библиотека – филиал №5 н.н. Титан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обучающиеся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6, 9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08.0</w:t>
            </w: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5</w:t>
            </w: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.15.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CD6BD6" w:rsidRPr="00010255" w:rsidTr="008649F7">
        <w:trPr>
          <w:trHeight w:val="374"/>
        </w:trPr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17.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Участие в Международной акции «Читаем детям о войне»</w:t>
            </w:r>
          </w:p>
        </w:tc>
        <w:tc>
          <w:tcPr>
            <w:tcW w:w="198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Сельская библиотека – филиал №5 н.н. Титан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обучающиеся</w:t>
            </w:r>
            <w:proofErr w:type="spellEnd"/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</w:t>
            </w:r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,2</w:t>
            </w:r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07.05.15.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Сертификаты  участника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18.</w:t>
            </w:r>
          </w:p>
        </w:tc>
        <w:tc>
          <w:tcPr>
            <w:tcW w:w="9781" w:type="dxa"/>
            <w:gridSpan w:val="7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Совместные мероприятия с МАУК «СДК н.п. Титан», ЦБС библиотека – филиал №5 н.п. Титан </w:t>
            </w:r>
            <w:r w:rsidR="0001025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(работа с социальными партнерами):</w:t>
            </w:r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18.1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Мультимедийная  презентация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«Листая  блокадный дневник…»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proofErr w:type="gram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для</w:t>
            </w:r>
            <w:proofErr w:type="spellEnd"/>
            <w:proofErr w:type="gram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об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–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ся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7 – 9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.)</w:t>
            </w:r>
          </w:p>
        </w:tc>
        <w:tc>
          <w:tcPr>
            <w:tcW w:w="1987" w:type="dxa"/>
          </w:tcPr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МАУК</w:t>
            </w:r>
          </w:p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«СДК н.п. Титан»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бучающиеся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5 – 9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26.01.15.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14.00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Проведена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18.2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Кинолекторий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Афганский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ветер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1987" w:type="dxa"/>
          </w:tcPr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МАУК</w:t>
            </w:r>
          </w:p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«СДК н.п. Титан»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12 ч</w:t>
            </w: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ел</w:t>
            </w: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15.02.15.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</w:t>
            </w:r>
            <w:proofErr w:type="spellEnd"/>
          </w:p>
        </w:tc>
      </w:tr>
      <w:tr w:rsidR="00CD6BD6" w:rsidRPr="00010255" w:rsidTr="008649F7">
        <w:tc>
          <w:tcPr>
            <w:tcW w:w="567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18.2</w:t>
            </w:r>
          </w:p>
        </w:tc>
        <w:tc>
          <w:tcPr>
            <w:tcW w:w="2268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Поселковый праздничный вечер «Дорогами побед»</w:t>
            </w:r>
          </w:p>
        </w:tc>
        <w:tc>
          <w:tcPr>
            <w:tcW w:w="1987" w:type="dxa"/>
          </w:tcPr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МАУК</w:t>
            </w:r>
          </w:p>
          <w:p w:rsidR="00CD6BD6" w:rsidRPr="00010255" w:rsidRDefault="00CD6BD6" w:rsidP="00CD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«СДК н.п. Титан»</w:t>
            </w:r>
          </w:p>
        </w:tc>
        <w:tc>
          <w:tcPr>
            <w:tcW w:w="2123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обучающиеся 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1 – 9 </w:t>
            </w:r>
            <w:proofErr w:type="spellStart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982" w:type="dxa"/>
            <w:gridSpan w:val="2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24.04.15</w:t>
            </w:r>
          </w:p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10255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18.00</w:t>
            </w:r>
          </w:p>
        </w:tc>
        <w:tc>
          <w:tcPr>
            <w:tcW w:w="1421" w:type="dxa"/>
          </w:tcPr>
          <w:p w:rsidR="00CD6BD6" w:rsidRPr="00010255" w:rsidRDefault="00CD6BD6" w:rsidP="00CD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Приняли участие в поздравлении ветеранов Великой Отечественной войны</w:t>
            </w:r>
          </w:p>
        </w:tc>
      </w:tr>
    </w:tbl>
    <w:p w:rsidR="00CD6BD6" w:rsidRPr="00010255" w:rsidRDefault="00CD6BD6" w:rsidP="00CD6B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CD6BD6" w:rsidRPr="00010255" w:rsidRDefault="00CD6BD6" w:rsidP="00CD6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 w:bidi="en-US"/>
        </w:rPr>
        <w:t>Правовое воспитание</w:t>
      </w:r>
      <w:r w:rsidR="00F61A15" w:rsidRPr="0001025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 w:bidi="en-US"/>
        </w:rPr>
        <w:t xml:space="preserve"> </w:t>
      </w: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основано на развитии у школьников нравственных и этических норм жизни, формировании правил поведения. Это изучение правовой культуры, формирование в школьном коллективе детей и взрослых уважительного отношения к правам друг друга. Формирование качеств, от которых зависит культура поведения, культура труда и общения, профилактика правонарушений. </w:t>
      </w:r>
    </w:p>
    <w:p w:rsidR="00CD6BD6" w:rsidRPr="00010255" w:rsidRDefault="00CD6BD6" w:rsidP="00CD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Одной их основных задач по правовому воспитанию является формирование у обучающихся умения противостоять негативным явлениям в обществе, находить выход из ситуаций. </w:t>
      </w:r>
      <w:proofErr w:type="gramEnd"/>
    </w:p>
    <w:p w:rsidR="00CD6BD6" w:rsidRPr="00010255" w:rsidRDefault="00CD6BD6" w:rsidP="00CD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сентябре всеми классными руководителями проводилась работа по вовлечению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обучающихся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кружки, в спортивные секции. Однако занятость ребят низка и это, несомненно, вызывает тревогу. Есть ребята, которые посещали несколько кружков, спортивных секций в течение года, но к концу года перестали посещать их</w:t>
      </w:r>
      <w:r w:rsidRPr="00010255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. </w:t>
      </w: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новом 2015/2016 учебном году обратить на это должное внимание и постараться организовать посещение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обучающимися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кружков и спортивных секций систематически на протяжении всего учебного года. </w:t>
      </w:r>
    </w:p>
    <w:p w:rsidR="00CD6BD6" w:rsidRPr="00010255" w:rsidRDefault="00CD6BD6" w:rsidP="00CD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течение учебного года социальный педагог совместно с классными руководителями, учителями – предметниками  вела работу по предупреждению неуспеваемости,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контроль за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посещением занятий в школе и пропусками уроков без уважительных причин.  </w:t>
      </w:r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 декабре месяце обучающиеся школы приняли участие в школьных и городских мероприятиях  по декаде «</w:t>
      </w:r>
      <w:r w:rsidRPr="00010255">
        <w:rPr>
          <w:rFonts w:ascii="Times New Roman" w:hAnsi="Times New Roman" w:cs="Times New Roman"/>
          <w:sz w:val="24"/>
          <w:szCs w:val="24"/>
          <w:lang w:val="en-US" w:eastAsia="en-US" w:bidi="en-US"/>
        </w:rPr>
        <w:t>SOS</w:t>
      </w: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».  Н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val="en-US" w:eastAsia="en-US" w:bidi="en-US"/>
        </w:rPr>
        <w:t>аиболее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val="en-US" w:eastAsia="en-US" w:bidi="en-US"/>
        </w:rPr>
        <w:t>значимы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Pr="00010255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val="en-US" w:eastAsia="en-US" w:bidi="en-US"/>
        </w:rPr>
        <w:t>мероприятия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Pr="00010255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val="en-US" w:eastAsia="en-US" w:bidi="en-US"/>
        </w:rPr>
        <w:t>декады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:</w:t>
      </w:r>
    </w:p>
    <w:tbl>
      <w:tblPr>
        <w:tblStyle w:val="61"/>
        <w:tblW w:w="0" w:type="auto"/>
        <w:tblInd w:w="250" w:type="dxa"/>
        <w:tblLook w:val="04A0" w:firstRow="1" w:lastRow="0" w:firstColumn="1" w:lastColumn="0" w:noHBand="0" w:noVBand="1"/>
      </w:tblPr>
      <w:tblGrid>
        <w:gridCol w:w="481"/>
        <w:gridCol w:w="7265"/>
        <w:gridCol w:w="2424"/>
      </w:tblGrid>
      <w:tr w:rsidR="00CD6BD6" w:rsidRPr="00010255" w:rsidTr="00803271">
        <w:tc>
          <w:tcPr>
            <w:tcW w:w="482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23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449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D6BD6" w:rsidRPr="00010255" w:rsidTr="00803271">
        <w:tc>
          <w:tcPr>
            <w:tcW w:w="482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3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Открытый классный час «Я в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медиабезопасности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(7 класс)</w:t>
            </w:r>
          </w:p>
        </w:tc>
        <w:tc>
          <w:tcPr>
            <w:tcW w:w="2449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6BD6" w:rsidRPr="00010255" w:rsidTr="00803271">
        <w:trPr>
          <w:trHeight w:val="597"/>
        </w:trPr>
        <w:tc>
          <w:tcPr>
            <w:tcW w:w="482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встреча «Оставайся на линии жизни» с майором полиции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Апатитско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-Кировского района Н.Г. Ким,  сотрудники СДК показали инсценировку «Выбор за тобой!»  </w:t>
            </w:r>
          </w:p>
        </w:tc>
        <w:tc>
          <w:tcPr>
            <w:tcW w:w="2449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D6BD6" w:rsidRPr="00010255" w:rsidTr="00803271">
        <w:tc>
          <w:tcPr>
            <w:tcW w:w="482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3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Интерактивное занятие  с обучающимися 7 -9 классов  «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курении устами подростка» провели специалисты ГОБОУ ЦПМСС г. Кировска</w:t>
            </w:r>
          </w:p>
        </w:tc>
        <w:tc>
          <w:tcPr>
            <w:tcW w:w="2449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6BD6" w:rsidRPr="00010255" w:rsidTr="00803271">
        <w:tc>
          <w:tcPr>
            <w:tcW w:w="482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3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Областные  соревнования по многоборью в рамках Всероссийского физкультурно-спортивного комплекса «Готов к труду и обороне».</w:t>
            </w:r>
          </w:p>
        </w:tc>
        <w:tc>
          <w:tcPr>
            <w:tcW w:w="2449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BD6" w:rsidRPr="00010255" w:rsidTr="00803271">
        <w:tc>
          <w:tcPr>
            <w:tcW w:w="482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3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 для педагогов «Укрепим свое здоровье» провели специалисты ГОБОУ ЦПМСС г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ировска</w:t>
            </w:r>
          </w:p>
        </w:tc>
        <w:tc>
          <w:tcPr>
            <w:tcW w:w="2449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6BD6" w:rsidRPr="00010255" w:rsidTr="00803271">
        <w:tc>
          <w:tcPr>
            <w:tcW w:w="482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3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мероприятие «Грациозный мир художественной гимнастики». К обучающимся начальной школы прибыли юные спортсмены секции художественной гимнастики Дворца Спорта «Горняк».</w:t>
            </w:r>
          </w:p>
        </w:tc>
        <w:tc>
          <w:tcPr>
            <w:tcW w:w="2449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6BD6" w:rsidRPr="00010255" w:rsidTr="00803271">
        <w:tc>
          <w:tcPr>
            <w:tcW w:w="482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3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для родителей «Цена соблазнительных  удовольствий» в формате тренинга провели специалисты ГОБОУ ЦПМСС г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ировска</w:t>
            </w:r>
          </w:p>
        </w:tc>
        <w:tc>
          <w:tcPr>
            <w:tcW w:w="2449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6BD6" w:rsidRPr="00010255" w:rsidTr="00803271">
        <w:tc>
          <w:tcPr>
            <w:tcW w:w="482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3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 классный час «Береги здоровье смолоду» для обучающихся 5 – 9 классов</w:t>
            </w:r>
          </w:p>
        </w:tc>
        <w:tc>
          <w:tcPr>
            <w:tcW w:w="2449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D6BD6" w:rsidRPr="00010255" w:rsidTr="00803271">
        <w:tc>
          <w:tcPr>
            <w:tcW w:w="482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23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час в ГПД «Со здоровьем дружен спорт!»</w:t>
            </w:r>
          </w:p>
        </w:tc>
        <w:tc>
          <w:tcPr>
            <w:tcW w:w="2449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</w:p>
    <w:p w:rsidR="00CD6BD6" w:rsidRPr="00010255" w:rsidRDefault="00CD6BD6" w:rsidP="00CD6B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 течение года обучающиеся принимали  активное участие в месячнике «Внимание – дети!»,  месячнике ПДД,  месячнике «Осторожно – лавины!», межведомственной профилактической  операции «Подросток», «Поведение со злоумышленниками» (совместно с МАУК «СДК н.п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.Т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итан»).  Старший инспектор по делам несовершеннолетних Н.И. Артемьева провела беседу по противодействию экстремизму, безопасности на дороге.</w:t>
      </w:r>
    </w:p>
    <w:p w:rsidR="00CD6BD6" w:rsidRPr="00010255" w:rsidRDefault="00CD6BD6" w:rsidP="00CD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Профилактика правонарушений среди обучающихся является неотъемлемой частью ВР школы.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школе есть проблемы с правонарушениями, совершаются проступки, но они тут, же фиксируются, проводится работа с самими обучающимися, по необходимости привлекаются их родители. Под постоянным контролем администрации школы, социального педагога, классного руководителя находятся ребята, требующие особого внимания. В течение учебного года планомерно проводятся мероприятия совместно с социальным педагогом школы: посещение семей на дому, советы профилактики, беседы в классах, а в случаях необходимости заслушивание отдельных ребят и их родителей на заседаниях малого педсовета. Целью этой работы является профилактика подростковых правонарушений.  </w:t>
      </w:r>
    </w:p>
    <w:p w:rsidR="00CD6BD6" w:rsidRPr="00010255" w:rsidRDefault="00CD6BD6" w:rsidP="00CD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Согласно плану воспитательной работы, в рамках реализации задачи по формированию нравственных качеств у обучающихся в целях предупреждения и профилактики правонарушений и употребления ПАВ,  курительных смесей среди детей и подростков в школе осуществлялась следующая деятельность:</w:t>
      </w:r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 оформление необходимых нормативных документов на обучающихся, состоящих на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внутришкольном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учете, КДН;</w:t>
      </w:r>
      <w:proofErr w:type="gramEnd"/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 классными руководителями   проводится  работа в этом направлении  с обучающимися и их родителями -  классные часы, профилактические </w:t>
      </w:r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беседы,  индивидуальные беседы по профилактике правонарушений, употребления ПАВ и курительных смесей;</w:t>
      </w:r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 отчеты классных руководителей  по отдельным направлениям  работы (например: отчет по неуспевающим (1 раз в четверть), отчет о </w:t>
      </w:r>
      <w:proofErr w:type="gramEnd"/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пропусках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обучающимися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учебных занятий (1 раз в месяц) и др.);</w:t>
      </w:r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 отслеживание занятости обучающихся, состоящих на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внутришкольном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учете,  в свободное время, в период каникул, привлечение их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к</w:t>
      </w:r>
      <w:proofErr w:type="gramEnd"/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занятиям в  коллективах дополнительного образования, спортивных секциях;</w:t>
      </w:r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 работа социального педагога школы, классных руководителей, администрации школы  с обучающимися, склонными к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девиантному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поведению, их родителями;</w:t>
      </w:r>
    </w:p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- в течение года  ведется работа  административного совета школы.</w:t>
      </w:r>
    </w:p>
    <w:p w:rsidR="00CD6BD6" w:rsidRPr="00010255" w:rsidRDefault="00CD6BD6" w:rsidP="00CD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 всем многообразии проводимых воспитательных  мероприятий  в школе есть постоянная проблема  так называемых «трудных» детей.  Классные руководители стараются  быстро реагировать  на постоянно возникающие  проблемы с такими детьми, тесно сотрудничая с социальным педагогом,  педагогами – психологами  ГОБОУ ЦПМСС г. Кировск, а если требуется, то и с инспектором по делам несовершеннолетних; постоянно держат в поле зрения обучающихся, склонных к правонарушениям, и детей из неблагополучных семей. Контингент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обучающихся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сложный. Много детей из неполных и малообеспеченных семей. Это ученики, ребята, у которых возникают какие-либо затруднения в учебном процессе, в общении со сверстниками или взрослыми. В течение года эта группа ребят активно привлекаются к участию во всех классных и школьных мероприятиях, </w:t>
      </w:r>
      <w:r w:rsidRPr="0001025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 xml:space="preserve">особенно спортивных соревнованиях,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туристско</w:t>
      </w:r>
      <w:proofErr w:type="spellEnd"/>
      <w:r w:rsidRPr="0001025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 xml:space="preserve"> – краеведческой деятельности</w:t>
      </w: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, где ребята достигают отличные  результаты.</w:t>
      </w:r>
    </w:p>
    <w:p w:rsidR="00CD6BD6" w:rsidRPr="00010255" w:rsidRDefault="00CD6BD6" w:rsidP="00CD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Наиболее значимые  мероприятия совместно с  ГОБОУ ЦПМСС г</w:t>
      </w:r>
      <w:proofErr w:type="gramStart"/>
      <w:r w:rsidRPr="0001025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.К</w:t>
      </w:r>
      <w:proofErr w:type="gramEnd"/>
      <w:r w:rsidRPr="0001025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ировск</w:t>
      </w: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90"/>
        <w:gridCol w:w="4558"/>
        <w:gridCol w:w="1834"/>
        <w:gridCol w:w="1929"/>
        <w:gridCol w:w="1609"/>
      </w:tblGrid>
      <w:tr w:rsidR="00CD6BD6" w:rsidRPr="00010255" w:rsidTr="00CD6BD6">
        <w:tc>
          <w:tcPr>
            <w:tcW w:w="534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proofErr w:type="spellEnd"/>
          </w:p>
        </w:tc>
        <w:tc>
          <w:tcPr>
            <w:tcW w:w="2410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84" w:type="dxa"/>
          </w:tcPr>
          <w:p w:rsidR="00CD6BD6" w:rsidRPr="00010255" w:rsidRDefault="00CD6BD6" w:rsidP="00C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CD6BD6" w:rsidRPr="00010255" w:rsidTr="00CD6BD6">
        <w:tc>
          <w:tcPr>
            <w:tcW w:w="53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«Первый раз в первый класс»: адаптация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первоклассников к школе.</w:t>
            </w:r>
          </w:p>
        </w:tc>
        <w:tc>
          <w:tcPr>
            <w:tcW w:w="2410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2268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98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spellEnd"/>
          </w:p>
        </w:tc>
      </w:tr>
      <w:tr w:rsidR="00CD6BD6" w:rsidRPr="00010255" w:rsidTr="00CD6BD6">
        <w:tc>
          <w:tcPr>
            <w:tcW w:w="53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6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программа по формированию у учащихся навыков урегулирования спорных ситуаций без применения различных форм насилия, по снижению агрессивных форм поведения «Согласие»</w:t>
            </w:r>
          </w:p>
        </w:tc>
        <w:tc>
          <w:tcPr>
            <w:tcW w:w="2410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8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(8-9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spellEnd"/>
          </w:p>
        </w:tc>
      </w:tr>
      <w:tr w:rsidR="00CD6BD6" w:rsidRPr="00010255" w:rsidTr="00CD6BD6">
        <w:tc>
          <w:tcPr>
            <w:tcW w:w="53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общешкольном родительском собрании, с целью информирования родителей о направлениях службы сопровождения замещающих семей и пропаганды развития семейных форм устройства детей-сирот.</w:t>
            </w:r>
          </w:p>
        </w:tc>
        <w:tc>
          <w:tcPr>
            <w:tcW w:w="2410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98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spellEnd"/>
          </w:p>
        </w:tc>
      </w:tr>
      <w:tr w:rsidR="00CD6BD6" w:rsidRPr="00010255" w:rsidTr="00CD6BD6">
        <w:tc>
          <w:tcPr>
            <w:tcW w:w="53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тренинге для педагогов в рамках мероприятие по психологическому сопровождению ФГОС. Тема «Построение эффективного общения и взаимодействия с семьями,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оказавшихся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трудной жизненной ситуации».</w:t>
            </w:r>
          </w:p>
        </w:tc>
        <w:tc>
          <w:tcPr>
            <w:tcW w:w="2410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8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spellEnd"/>
          </w:p>
        </w:tc>
      </w:tr>
      <w:tr w:rsidR="00CD6BD6" w:rsidRPr="00010255" w:rsidTr="00CD6BD6">
        <w:tc>
          <w:tcPr>
            <w:tcW w:w="53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педагогическом совете, с целью информирования педагогов о направлениях службы сопровождения замещающих семей и пропаганды развития семейных форм устройства детей-сирот.</w:t>
            </w:r>
          </w:p>
        </w:tc>
        <w:tc>
          <w:tcPr>
            <w:tcW w:w="2410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268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8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spellEnd"/>
          </w:p>
        </w:tc>
      </w:tr>
      <w:tr w:rsidR="00CD6BD6" w:rsidRPr="00010255" w:rsidTr="00CD6BD6">
        <w:tc>
          <w:tcPr>
            <w:tcW w:w="53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D6BD6" w:rsidRPr="00010255" w:rsidRDefault="00CD6BD6" w:rsidP="00C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spellEnd"/>
          </w:p>
        </w:tc>
      </w:tr>
    </w:tbl>
    <w:p w:rsidR="00CD6BD6" w:rsidRPr="00010255" w:rsidRDefault="00CD6BD6" w:rsidP="00CD6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D6BD6" w:rsidRPr="00010255" w:rsidRDefault="00CD6BD6" w:rsidP="00CD6B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proofErr w:type="spellStart"/>
      <w:r w:rsidRPr="00010255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Учебно</w:t>
      </w:r>
      <w:proofErr w:type="spellEnd"/>
      <w:r w:rsidRPr="00010255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 – познавательная деятельность</w:t>
      </w:r>
      <w:r w:rsidR="00F71BC3" w:rsidRPr="00010255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 </w:t>
      </w:r>
      <w:r w:rsidRPr="0001025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предполагает формирование у </w:t>
      </w:r>
      <w:proofErr w:type="gramStart"/>
      <w:r w:rsidRPr="0001025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обучающихся</w:t>
      </w:r>
      <w:proofErr w:type="gramEnd"/>
      <w:r w:rsidRPr="0001025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эмоционально-положительного отношения к учёбе, знаниям, науке, людям интеллектуального труда. Это  формирование культуры знаний,   умения построения личностно-ориентированного содержания образования, стремления к самообразованию.</w:t>
      </w:r>
    </w:p>
    <w:p w:rsidR="00CD6BD6" w:rsidRPr="00010255" w:rsidRDefault="00CD6BD6" w:rsidP="00CD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Учитывая  познавательный интерес учащихся, в 2014-2015 учебном году проводились внеклассные мероприятия</w:t>
      </w:r>
      <w:r w:rsidRPr="00010255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интеллектуально-познавательной деятельности</w:t>
      </w: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которые включали следующую работу: участие в предметных неделях,  научно – практических конференциях: 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школьном этапе конкурса чтецов «Живая классика» приняли участие </w:t>
      </w:r>
      <w:proofErr w:type="gram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обучающиеся</w:t>
      </w:r>
      <w:proofErr w:type="gram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6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кл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(6 чел.), 7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кл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(2 чел.) В муниципальном этапе Всероссийского конкурса «Живая классика» участвовал Гладков Р.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Зональный конкурс «Природа, фантазия, творчество» - 3 место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Горшовенко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П. (3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кл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.)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Посещение выставки образовательных услуг в ГДК г. Кировск 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Единый классный час, посвященный творчеству Н. Рубцова (5 – 9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кл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.)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Интеллектуально-творческий турнир «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Любознайка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» (4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кл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.),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Обучающиеся 1, 2, 3, 4 класса в течение года с удовольствием занимались в кружке «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Умейка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» (МАУК  СДК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н.п</w:t>
      </w:r>
      <w:proofErr w:type="gram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.Т</w:t>
      </w:r>
      <w:proofErr w:type="gram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итан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) 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Праздничный концерт  «Весенняя капель», посвященный Международному Женскому дню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Городскрй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фестиваль толерантности «Мы вместе!» (творческая группа 5,6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кл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.)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Городская научно-практическая конференция «Молодые исследователи Хибин» 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Городская научно-практическая конференция «Я познаю мир»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Областной фотоконкурс «Читаем всей семьей» (сертификаты участника – 4 чел.)</w:t>
      </w:r>
    </w:p>
    <w:p w:rsidR="00CD6BD6" w:rsidRPr="00010255" w:rsidRDefault="00CD6BD6" w:rsidP="00CD6BD6">
      <w:pPr>
        <w:spacing w:after="0" w:line="240" w:lineRule="auto"/>
        <w:ind w:left="2146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b/>
          <w:sz w:val="24"/>
          <w:szCs w:val="24"/>
          <w:lang w:eastAsia="en-US" w:bidi="en-US"/>
        </w:rPr>
        <w:t>Совместно  с МАУК  СДК н.п. Титан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«</w:t>
      </w:r>
      <w:proofErr w:type="gramStart"/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Беломорские</w:t>
      </w:r>
      <w:proofErr w:type="gramEnd"/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козульки</w:t>
      </w:r>
      <w:proofErr w:type="spellEnd"/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»</w:t>
      </w: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(мастер класс) 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Беседа с игровыми элементами «Русские народные обычаи» 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Час духовности «Итак, она звалась Татьяной…» 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Беседа духовно – нравственной направленности «Пасха – светлая Пасха» 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Виртуальное путешествие «По дороге в космос»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Беседа «24 мая – День славянской письменности и культуры» </w:t>
      </w:r>
    </w:p>
    <w:p w:rsidR="00CD6BD6" w:rsidRPr="00010255" w:rsidRDefault="00CD6BD6" w:rsidP="00CD6BD6">
      <w:pPr>
        <w:spacing w:after="0" w:line="240" w:lineRule="auto"/>
        <w:ind w:left="2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Совместно с библиотекой – филиалом №5 н.п. Титан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Час информации «Последний материк» Мультимедийный час рассказа «Добрые иллюстрации Юрия Васнецова» 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Час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информации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«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Хибинский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самородок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»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Час информации «Единое счастье – работа»</w:t>
      </w:r>
    </w:p>
    <w:p w:rsidR="00CD6BD6" w:rsidRPr="00010255" w:rsidRDefault="00CD6BD6" w:rsidP="00B11C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Мультчас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«Мальчик из страны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Никогдании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»</w:t>
      </w:r>
    </w:p>
    <w:p w:rsidR="000240C3" w:rsidRPr="00010255" w:rsidRDefault="000240C3" w:rsidP="000240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240C3" w:rsidRPr="00010255" w:rsidRDefault="00F61A15" w:rsidP="00024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010255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Взаимодействие с родителями</w:t>
      </w:r>
    </w:p>
    <w:p w:rsidR="000240C3" w:rsidRPr="00010255" w:rsidRDefault="000240C3" w:rsidP="000240C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val="en-US" w:eastAsia="en-US" w:bidi="en-US"/>
        </w:rPr>
        <w:t>           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 течение года велась</w:t>
      </w:r>
      <w:r w:rsidRPr="00010255">
        <w:rPr>
          <w:rFonts w:ascii="Times New Roman" w:hAnsi="Times New Roman" w:cs="Times New Roman"/>
          <w:sz w:val="24"/>
          <w:szCs w:val="24"/>
          <w:lang w:val="en-US" w:eastAsia="en-US" w:bidi="en-US"/>
        </w:rPr>
        <w:t> </w:t>
      </w: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 индивидуальные беседы об особенностях возраста и методах подхода к воспитанию ребенка, сохранению и укреплению здоровья,  спортивные и творческие мероприятия.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Большое внимание администрация и педагогический коллектив школы уделяли проблеме предупреждения безнадзорности.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С этой целью  в течение учебного года проводился анализ посещаемости обучающимися школы учебных занятий, беседы с обучающимися и их родителями о взаимоотношениях в семье.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Классные руководители и социальный педагог посещали семьи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обучающихся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уклоняющихся от учебы. </w:t>
      </w:r>
    </w:p>
    <w:p w:rsidR="000240C3" w:rsidRPr="00010255" w:rsidRDefault="000240C3" w:rsidP="00024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Однако  остаются вопросы, над которыми необходимо работать: уровень посещаемости родительских собраний в некоторых классах (3,5 7, 8, 9 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кл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.) остается по-прежнему низкий, что негативно влияет на поведение обучающихся и их успеваемость. </w:t>
      </w:r>
    </w:p>
    <w:p w:rsidR="000240C3" w:rsidRPr="00010255" w:rsidRDefault="000240C3" w:rsidP="00024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Анализ работы с родителями показывает, что в  работе с родителями были и есть трудности: не все родители понимают значимость совместной работы с </w:t>
      </w:r>
      <w:proofErr w:type="spell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педколлективом</w:t>
      </w:r>
      <w:proofErr w:type="spell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некоторые сознательно уклоняются от воспитания детей, многие остаются сторонними  наблюдателями.  Есть в школе и проблемные семьи, которые находятся на постоянном контроле администрации школы, классных руководителей,  инспектора  по делам несовершеннолетних. Хотелось бы, чтобы родители чаще приходили в школу, чтобы совместно с детьми участвовали в мероприятиях. Необходимо активнее привлекать родителей к планированию воспитательной деятельности, разнообразить формы работы с родителями. </w:t>
      </w:r>
    </w:p>
    <w:p w:rsidR="000240C3" w:rsidRPr="00010255" w:rsidRDefault="000240C3" w:rsidP="00024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В 2014-2015  учебном году особое внимание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детей.</w:t>
      </w:r>
    </w:p>
    <w:p w:rsidR="000240C3" w:rsidRPr="00010255" w:rsidRDefault="000240C3" w:rsidP="00024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течение года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проведены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:  </w:t>
      </w:r>
    </w:p>
    <w:tbl>
      <w:tblPr>
        <w:tblStyle w:val="71"/>
        <w:tblW w:w="10456" w:type="dxa"/>
        <w:tblInd w:w="108" w:type="dxa"/>
        <w:tblLook w:val="04A0" w:firstRow="1" w:lastRow="0" w:firstColumn="1" w:lastColumn="0" w:noHBand="0" w:noVBand="1"/>
      </w:tblPr>
      <w:tblGrid>
        <w:gridCol w:w="635"/>
        <w:gridCol w:w="4695"/>
        <w:gridCol w:w="1178"/>
        <w:gridCol w:w="3948"/>
      </w:tblGrid>
      <w:tr w:rsidR="000240C3" w:rsidRPr="00010255" w:rsidTr="00803271">
        <w:tc>
          <w:tcPr>
            <w:tcW w:w="636" w:type="dxa"/>
            <w:tcBorders>
              <w:right w:val="single" w:sz="4" w:space="0" w:color="auto"/>
            </w:tcBorders>
          </w:tcPr>
          <w:p w:rsidR="000240C3" w:rsidRPr="00010255" w:rsidRDefault="000240C3" w:rsidP="0002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20" w:type="dxa"/>
            <w:gridSpan w:val="3"/>
            <w:tcBorders>
              <w:left w:val="single" w:sz="4" w:space="0" w:color="auto"/>
            </w:tcBorders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Общешкольные родительские собрания   -    родительские лектории</w:t>
            </w:r>
          </w:p>
        </w:tc>
      </w:tr>
      <w:tr w:rsidR="000240C3" w:rsidRPr="00010255" w:rsidTr="00803271">
        <w:tc>
          <w:tcPr>
            <w:tcW w:w="636" w:type="dxa"/>
          </w:tcPr>
          <w:p w:rsidR="000240C3" w:rsidRPr="00010255" w:rsidRDefault="000240C3" w:rsidP="0002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7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Трудность адаптации первоклассников (для родителей первоклассников).</w:t>
            </w:r>
          </w:p>
        </w:tc>
        <w:tc>
          <w:tcPr>
            <w:tcW w:w="1134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969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spellEnd"/>
          </w:p>
        </w:tc>
      </w:tr>
      <w:tr w:rsidR="000240C3" w:rsidRPr="00010255" w:rsidTr="00803271">
        <w:tc>
          <w:tcPr>
            <w:tcW w:w="636" w:type="dxa"/>
          </w:tcPr>
          <w:p w:rsidR="000240C3" w:rsidRPr="00010255" w:rsidRDefault="000240C3" w:rsidP="0002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17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ДДТ и соблюдение правил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дорожного движения. Информация о ДДТ по Мурманской области за 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 2013 года.</w:t>
            </w:r>
          </w:p>
        </w:tc>
        <w:tc>
          <w:tcPr>
            <w:tcW w:w="1134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3969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совместно  с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инспектором ГИБДД 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Апатитско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Кировского района</w:t>
            </w:r>
          </w:p>
        </w:tc>
      </w:tr>
      <w:tr w:rsidR="000240C3" w:rsidRPr="00010255" w:rsidTr="00803271">
        <w:tc>
          <w:tcPr>
            <w:tcW w:w="636" w:type="dxa"/>
          </w:tcPr>
          <w:p w:rsidR="000240C3" w:rsidRPr="00010255" w:rsidRDefault="000240C3" w:rsidP="0002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17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Психологический тренинг «Цена сомнительных удовольствий»</w:t>
            </w:r>
          </w:p>
        </w:tc>
        <w:tc>
          <w:tcPr>
            <w:tcW w:w="1134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969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совместно с психологами ГОБОУ ЦПМСС г Кировск</w:t>
            </w:r>
          </w:p>
        </w:tc>
      </w:tr>
      <w:tr w:rsidR="000240C3" w:rsidRPr="00010255" w:rsidTr="00803271">
        <w:trPr>
          <w:trHeight w:val="373"/>
        </w:trPr>
        <w:tc>
          <w:tcPr>
            <w:tcW w:w="636" w:type="dxa"/>
          </w:tcPr>
          <w:p w:rsidR="000240C3" w:rsidRPr="00010255" w:rsidRDefault="000240C3" w:rsidP="0002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17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 родительское собрание «Полярная ночь и наше здоровье»</w:t>
            </w:r>
          </w:p>
        </w:tc>
        <w:tc>
          <w:tcPr>
            <w:tcW w:w="1134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969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spellEnd"/>
          </w:p>
        </w:tc>
      </w:tr>
      <w:tr w:rsidR="000240C3" w:rsidRPr="00010255" w:rsidTr="00F61A15">
        <w:trPr>
          <w:trHeight w:val="408"/>
        </w:trPr>
        <w:tc>
          <w:tcPr>
            <w:tcW w:w="636" w:type="dxa"/>
          </w:tcPr>
          <w:p w:rsidR="000240C3" w:rsidRPr="00010255" w:rsidRDefault="000240C3" w:rsidP="0002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17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родительская кон</w:t>
            </w:r>
            <w:r w:rsidR="00F61A15"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ференция «Откроем сердцу двери»   </w:t>
            </w: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№15 г Апатиты</w:t>
            </w:r>
          </w:p>
        </w:tc>
        <w:tc>
          <w:tcPr>
            <w:tcW w:w="1134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969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0C3" w:rsidRPr="00010255" w:rsidTr="00803271">
        <w:trPr>
          <w:trHeight w:val="415"/>
        </w:trPr>
        <w:tc>
          <w:tcPr>
            <w:tcW w:w="636" w:type="dxa"/>
          </w:tcPr>
          <w:p w:rsidR="000240C3" w:rsidRPr="00010255" w:rsidRDefault="000240C3" w:rsidP="0002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7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лекторий для родителей через классные собрания </w:t>
            </w:r>
          </w:p>
        </w:tc>
        <w:tc>
          <w:tcPr>
            <w:tcW w:w="5103" w:type="dxa"/>
            <w:gridSpan w:val="2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Проводился  по плану классных руководителей 1 – 9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240C3" w:rsidRPr="00010255" w:rsidTr="00F61A15">
        <w:trPr>
          <w:trHeight w:val="195"/>
        </w:trPr>
        <w:tc>
          <w:tcPr>
            <w:tcW w:w="636" w:type="dxa"/>
          </w:tcPr>
          <w:p w:rsidR="000240C3" w:rsidRPr="00010255" w:rsidRDefault="000240C3" w:rsidP="0002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7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Индивидуально-консультативная работа с родителями </w:t>
            </w:r>
          </w:p>
        </w:tc>
        <w:tc>
          <w:tcPr>
            <w:tcW w:w="5103" w:type="dxa"/>
            <w:gridSpan w:val="2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240C3" w:rsidRPr="00010255" w:rsidTr="00F61A15">
        <w:trPr>
          <w:trHeight w:val="201"/>
        </w:trPr>
        <w:tc>
          <w:tcPr>
            <w:tcW w:w="636" w:type="dxa"/>
          </w:tcPr>
          <w:p w:rsidR="000240C3" w:rsidRPr="00010255" w:rsidRDefault="000240C3" w:rsidP="0002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работа с семьями из «группы риска»   </w:t>
            </w:r>
          </w:p>
        </w:tc>
        <w:tc>
          <w:tcPr>
            <w:tcW w:w="5103" w:type="dxa"/>
            <w:gridSpan w:val="2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240C3" w:rsidRPr="00010255" w:rsidTr="00F61A15">
        <w:trPr>
          <w:trHeight w:val="194"/>
        </w:trPr>
        <w:tc>
          <w:tcPr>
            <w:tcW w:w="636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  <w:gridSpan w:val="3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proofErr w:type="spellEnd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proofErr w:type="spellEnd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40C3" w:rsidRPr="00010255" w:rsidTr="00F61A15">
        <w:trPr>
          <w:trHeight w:val="200"/>
        </w:trPr>
        <w:tc>
          <w:tcPr>
            <w:tcW w:w="636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7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5103" w:type="dxa"/>
            <w:gridSpan w:val="2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spellEnd"/>
          </w:p>
        </w:tc>
      </w:tr>
      <w:tr w:rsidR="000240C3" w:rsidRPr="00010255" w:rsidTr="00F61A15">
        <w:trPr>
          <w:trHeight w:val="190"/>
        </w:trPr>
        <w:tc>
          <w:tcPr>
            <w:tcW w:w="636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17" w:type="dxa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Наследники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0240C3" w:rsidRPr="00010255" w:rsidRDefault="000240C3" w:rsidP="0002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61A15" w:rsidRPr="00010255" w:rsidRDefault="00F61A15" w:rsidP="003D0C98">
      <w:pPr>
        <w:rPr>
          <w:rFonts w:ascii="Times New Roman" w:hAnsi="Times New Roman" w:cs="Times New Roman"/>
          <w:b/>
          <w:sz w:val="24"/>
          <w:szCs w:val="24"/>
        </w:rPr>
      </w:pPr>
    </w:p>
    <w:p w:rsidR="00525D2A" w:rsidRPr="00010255" w:rsidRDefault="00525D2A" w:rsidP="003D0C98">
      <w:pPr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0255">
        <w:rPr>
          <w:rFonts w:ascii="Times New Roman" w:hAnsi="Times New Roman" w:cs="Times New Roman"/>
          <w:b/>
          <w:sz w:val="24"/>
          <w:szCs w:val="24"/>
        </w:rPr>
        <w:t>. Социальная активность и внешние связи учреждения</w:t>
      </w:r>
    </w:p>
    <w:p w:rsidR="00330C3D" w:rsidRPr="00010255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       На протяжении многих  лет педагогический коллектив поддерживает  связь с другими учреждениями по решению задач  воспитания личности,  способной самостоятельно строить жизнь, взаимодействовать  с другими людьми и получать от этого удовольствие, испытывать гордость  и сопричастность к судьбе страны, городу, селу.   </w:t>
      </w:r>
    </w:p>
    <w:p w:rsidR="00330C3D" w:rsidRPr="00010255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     Развитие системы дополнительного образования направлено на  формирование у школьников внутренней потребности к самосовершенствованию личности  с учетом  интересов и запросов  не только школьников, но и их родителей. </w:t>
      </w:r>
    </w:p>
    <w:p w:rsidR="00330C3D" w:rsidRPr="00010255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    На базе школы</w:t>
      </w:r>
      <w:r w:rsidR="00010255">
        <w:rPr>
          <w:rFonts w:ascii="Times New Roman" w:hAnsi="Times New Roman" w:cs="Times New Roman"/>
          <w:bCs/>
          <w:sz w:val="24"/>
          <w:szCs w:val="24"/>
        </w:rPr>
        <w:t xml:space="preserve"> работали бесплатные кружки от </w:t>
      </w:r>
      <w:r w:rsidRPr="00010255">
        <w:rPr>
          <w:rFonts w:ascii="Times New Roman" w:hAnsi="Times New Roman" w:cs="Times New Roman"/>
          <w:bCs/>
          <w:sz w:val="24"/>
          <w:szCs w:val="24"/>
        </w:rPr>
        <w:t>МАОУ ДОД «ЦДТ «Хибины» г. Кировска» и ДЮСШОР г. Кировска</w:t>
      </w:r>
      <w:r w:rsidRPr="00010255">
        <w:rPr>
          <w:rFonts w:ascii="Times New Roman" w:hAnsi="Times New Roman" w:cs="Times New Roman"/>
          <w:sz w:val="24"/>
          <w:szCs w:val="24"/>
        </w:rPr>
        <w:t>.</w:t>
      </w:r>
    </w:p>
    <w:p w:rsidR="00330C3D" w:rsidRPr="00010255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    У школы тесная связь с  сельским домом культу</w:t>
      </w:r>
      <w:r w:rsidR="00010255">
        <w:rPr>
          <w:rFonts w:ascii="Times New Roman" w:hAnsi="Times New Roman" w:cs="Times New Roman"/>
          <w:bCs/>
          <w:sz w:val="24"/>
          <w:szCs w:val="24"/>
        </w:rPr>
        <w:t>р</w:t>
      </w:r>
      <w:r w:rsidRPr="00010255">
        <w:rPr>
          <w:rFonts w:ascii="Times New Roman" w:hAnsi="Times New Roman" w:cs="Times New Roman"/>
          <w:bCs/>
          <w:sz w:val="24"/>
          <w:szCs w:val="24"/>
        </w:rPr>
        <w:t xml:space="preserve">ы, где  работают бесплатные кружки, которые посещают обучающиеся школы. Бессменными социальными партнёрами школы являются городская библиотека им. М. Горького, сельская библиотека, </w:t>
      </w:r>
      <w:proofErr w:type="spellStart"/>
      <w:r w:rsidRPr="00010255">
        <w:rPr>
          <w:rFonts w:ascii="Times New Roman" w:hAnsi="Times New Roman" w:cs="Times New Roman"/>
          <w:bCs/>
          <w:sz w:val="24"/>
          <w:szCs w:val="24"/>
        </w:rPr>
        <w:t>историко</w:t>
      </w:r>
      <w:proofErr w:type="spellEnd"/>
      <w:r w:rsidRPr="00010255">
        <w:rPr>
          <w:rFonts w:ascii="Times New Roman" w:hAnsi="Times New Roman" w:cs="Times New Roman"/>
          <w:bCs/>
          <w:sz w:val="24"/>
          <w:szCs w:val="24"/>
        </w:rPr>
        <w:t xml:space="preserve"> – краеведческий музей им. С.М. Кирова.   </w:t>
      </w:r>
    </w:p>
    <w:p w:rsidR="00330C3D" w:rsidRPr="00010255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   В школе проводится постоянная популяризация дополнительного образования </w:t>
      </w:r>
      <w:proofErr w:type="gramStart"/>
      <w:r w:rsidRPr="00010255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010255">
        <w:rPr>
          <w:rFonts w:ascii="Times New Roman" w:hAnsi="Times New Roman" w:cs="Times New Roman"/>
          <w:bCs/>
          <w:sz w:val="24"/>
          <w:szCs w:val="24"/>
        </w:rPr>
        <w:t>:</w:t>
      </w:r>
    </w:p>
    <w:p w:rsidR="00330C3D" w:rsidRPr="00010255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- участие в различных конкурсах и выставках;</w:t>
      </w:r>
    </w:p>
    <w:p w:rsidR="00330C3D" w:rsidRPr="00010255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- участие в предметных неделях;</w:t>
      </w:r>
    </w:p>
    <w:p w:rsidR="00330C3D" w:rsidRPr="00010255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- при проведении «Дней открытых дверей»;</w:t>
      </w:r>
    </w:p>
    <w:p w:rsidR="00330C3D" w:rsidRPr="00010255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- выступления с творческими отчетами перед родителями и шефами школы.</w:t>
      </w:r>
    </w:p>
    <w:p w:rsidR="00330C3D" w:rsidRPr="00010255" w:rsidRDefault="00330C3D" w:rsidP="00330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255">
        <w:rPr>
          <w:rFonts w:ascii="Times New Roman" w:hAnsi="Times New Roman" w:cs="Times New Roman"/>
          <w:bCs/>
          <w:sz w:val="24"/>
          <w:szCs w:val="24"/>
        </w:rPr>
        <w:t xml:space="preserve">       В  школе  традиционно были проведены:</w:t>
      </w:r>
    </w:p>
    <w:p w:rsidR="00330C3D" w:rsidRPr="00010255" w:rsidRDefault="00330C3D" w:rsidP="00330C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0255">
        <w:rPr>
          <w:rFonts w:ascii="Times New Roman" w:hAnsi="Times New Roman" w:cs="Times New Roman"/>
          <w:bCs/>
          <w:iCs/>
          <w:sz w:val="24"/>
          <w:szCs w:val="24"/>
        </w:rPr>
        <w:t>День семьи и школы</w:t>
      </w:r>
    </w:p>
    <w:p w:rsidR="00330C3D" w:rsidRPr="00010255" w:rsidRDefault="00330C3D" w:rsidP="00330C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bCs/>
          <w:iCs/>
          <w:sz w:val="24"/>
          <w:szCs w:val="24"/>
        </w:rPr>
        <w:t>День книголюба</w:t>
      </w:r>
    </w:p>
    <w:p w:rsidR="00330C3D" w:rsidRPr="00010255" w:rsidRDefault="00330C3D" w:rsidP="00330C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0255">
        <w:rPr>
          <w:rFonts w:ascii="Times New Roman" w:hAnsi="Times New Roman" w:cs="Times New Roman"/>
          <w:bCs/>
          <w:iCs/>
          <w:sz w:val="24"/>
          <w:szCs w:val="24"/>
        </w:rPr>
        <w:t>День здоровья</w:t>
      </w:r>
    </w:p>
    <w:p w:rsidR="00330C3D" w:rsidRPr="00010255" w:rsidRDefault="00330C3D" w:rsidP="00330C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0255">
        <w:rPr>
          <w:rFonts w:ascii="Times New Roman" w:hAnsi="Times New Roman" w:cs="Times New Roman"/>
          <w:bCs/>
          <w:iCs/>
          <w:sz w:val="24"/>
          <w:szCs w:val="24"/>
        </w:rPr>
        <w:t xml:space="preserve"> День Матери</w:t>
      </w:r>
    </w:p>
    <w:p w:rsidR="00330C3D" w:rsidRPr="00010255" w:rsidRDefault="00330C3D" w:rsidP="00330C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0255">
        <w:rPr>
          <w:rFonts w:ascii="Times New Roman" w:hAnsi="Times New Roman" w:cs="Times New Roman"/>
          <w:bCs/>
          <w:iCs/>
          <w:sz w:val="24"/>
          <w:szCs w:val="24"/>
        </w:rPr>
        <w:t>День выпускника</w:t>
      </w:r>
    </w:p>
    <w:p w:rsidR="00330C3D" w:rsidRPr="00010255" w:rsidRDefault="00330C3D" w:rsidP="00330C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bCs/>
          <w:iCs/>
          <w:sz w:val="24"/>
          <w:szCs w:val="24"/>
        </w:rPr>
        <w:t>Неделя «Забвению не подлежит»</w:t>
      </w:r>
    </w:p>
    <w:p w:rsidR="00330C3D" w:rsidRPr="00010255" w:rsidRDefault="00330C3D" w:rsidP="00330C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bCs/>
          <w:iCs/>
          <w:sz w:val="24"/>
          <w:szCs w:val="24"/>
        </w:rPr>
        <w:t>Праздники первого и последнего звонков</w:t>
      </w:r>
    </w:p>
    <w:p w:rsidR="00330C3D" w:rsidRPr="00010255" w:rsidRDefault="00330C3D" w:rsidP="00330C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0255">
        <w:rPr>
          <w:rFonts w:ascii="Times New Roman" w:hAnsi="Times New Roman" w:cs="Times New Roman"/>
          <w:bCs/>
          <w:i/>
          <w:iCs/>
          <w:sz w:val="24"/>
          <w:szCs w:val="24"/>
        </w:rPr>
        <w:t>Рождественские встречи</w:t>
      </w:r>
    </w:p>
    <w:p w:rsidR="00330C3D" w:rsidRPr="00010255" w:rsidRDefault="00330C3D" w:rsidP="00330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lastRenderedPageBreak/>
        <w:t xml:space="preserve">        В течение 2014/2015 учебного года администрация и педагоги школы обобщали свой педагогический опыт на муниципальном уровне</w:t>
      </w:r>
    </w:p>
    <w:p w:rsidR="00525D2A" w:rsidRPr="00010255" w:rsidRDefault="00525D2A" w:rsidP="00525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Социальные партнеры школы: </w:t>
      </w:r>
    </w:p>
    <w:p w:rsidR="00525D2A" w:rsidRPr="00010255" w:rsidRDefault="00525D2A" w:rsidP="00525D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МБУК ИКМ « Кировский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историко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- краеведческий музей с мемориалом  С. М. Кирова и выставочным залом»</w:t>
      </w:r>
    </w:p>
    <w:p w:rsidR="00525D2A" w:rsidRPr="00010255" w:rsidRDefault="00525D2A" w:rsidP="00525D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ГОБОУ ЦПМС «Служба сопровождения замещающих семей»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</w:t>
      </w:r>
      <w:proofErr w:type="gram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.К</w:t>
      </w:r>
      <w:proofErr w:type="gram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ировск</w:t>
      </w:r>
      <w:proofErr w:type="spellEnd"/>
    </w:p>
    <w:p w:rsidR="00525D2A" w:rsidRPr="00010255" w:rsidRDefault="00525D2A" w:rsidP="00525D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МАУК ГДК г. Кировска</w:t>
      </w:r>
    </w:p>
    <w:p w:rsidR="00525D2A" w:rsidRPr="00010255" w:rsidRDefault="00525D2A" w:rsidP="00525D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МОУ ДОД ЦДТ «Хибины»</w:t>
      </w:r>
    </w:p>
    <w:p w:rsidR="00525D2A" w:rsidRPr="00010255" w:rsidRDefault="00525D2A" w:rsidP="00525D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МБУК ЦБС  ЦГБ им. А.М. Горького</w:t>
      </w:r>
    </w:p>
    <w:p w:rsidR="00525D2A" w:rsidRPr="00010255" w:rsidRDefault="00525D2A" w:rsidP="00525D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СДЮШОР г. Кировска</w:t>
      </w:r>
    </w:p>
    <w:p w:rsidR="00525D2A" w:rsidRPr="00010255" w:rsidRDefault="00525D2A" w:rsidP="00525D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ГОКУ ГАМО г. Кировска</w:t>
      </w:r>
    </w:p>
    <w:p w:rsidR="00525D2A" w:rsidRPr="00010255" w:rsidRDefault="00525D2A" w:rsidP="00525D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МАУК «СДК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н.п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Титан»</w:t>
      </w:r>
    </w:p>
    <w:p w:rsidR="00525D2A" w:rsidRPr="00010255" w:rsidRDefault="00525D2A" w:rsidP="00525D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Библиотека – филиал №5 </w:t>
      </w:r>
      <w:proofErr w:type="spellStart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н.п</w:t>
      </w:r>
      <w:proofErr w:type="spellEnd"/>
      <w:r w:rsidRPr="0001025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Титан</w:t>
      </w:r>
    </w:p>
    <w:p w:rsidR="00525D2A" w:rsidRPr="00010255" w:rsidRDefault="00525D2A" w:rsidP="00525D2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МБОУ д/с №36</w:t>
      </w:r>
    </w:p>
    <w:p w:rsidR="00525D2A" w:rsidRPr="00010255" w:rsidRDefault="00525D2A" w:rsidP="00525D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525D2A" w:rsidRPr="00010255" w:rsidRDefault="00525D2A" w:rsidP="00525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Социальными партнерами в реализации программы </w:t>
      </w:r>
      <w:proofErr w:type="spellStart"/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профориентационной</w:t>
      </w:r>
      <w:proofErr w:type="spellEnd"/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работы выступили:</w:t>
      </w:r>
    </w:p>
    <w:p w:rsidR="00525D2A" w:rsidRPr="00010255" w:rsidRDefault="00525D2A" w:rsidP="00525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ЦЗН г. Кировска</w:t>
      </w:r>
    </w:p>
    <w:p w:rsidR="00525D2A" w:rsidRPr="00010255" w:rsidRDefault="00525D2A" w:rsidP="00525D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</w:t>
      </w: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МОУ ДОД ЦДТ «Хибины»</w:t>
      </w:r>
    </w:p>
    <w:p w:rsidR="00525D2A" w:rsidRPr="00010255" w:rsidRDefault="00525D2A" w:rsidP="00525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ХТК и проект «Молодые кадры «Апатит»</w:t>
      </w:r>
    </w:p>
    <w:p w:rsidR="00525D2A" w:rsidRPr="00010255" w:rsidRDefault="00525D2A" w:rsidP="00525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525D2A" w:rsidRPr="00010255" w:rsidRDefault="00525D2A" w:rsidP="00525D2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10255">
        <w:rPr>
          <w:rFonts w:ascii="Times New Roman" w:hAnsi="Times New Roman" w:cs="Times New Roman"/>
          <w:sz w:val="24"/>
          <w:szCs w:val="24"/>
          <w:shd w:val="clear" w:color="auto" w:fill="FFFFFF"/>
          <w:lang w:eastAsia="en-US" w:bidi="en-US"/>
        </w:rPr>
        <w:t>Межсетевое взаимодействие,</w:t>
      </w:r>
      <w:r w:rsidRPr="00010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 w:bidi="en-US"/>
        </w:rPr>
        <w:t xml:space="preserve"> с</w:t>
      </w:r>
      <w:r w:rsidRPr="00010255">
        <w:rPr>
          <w:rFonts w:ascii="Times New Roman" w:hAnsi="Times New Roman" w:cs="Times New Roman"/>
          <w:sz w:val="24"/>
          <w:szCs w:val="24"/>
          <w:shd w:val="clear" w:color="auto" w:fill="FFFFFF"/>
          <w:lang w:eastAsia="en-US" w:bidi="en-US"/>
        </w:rPr>
        <w:t>оциальное партнерство в образовании — это один из эффективных механизмов в реализации ФГОС общего образования.</w:t>
      </w:r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Взаимодействие с социальными партнерами позволяет проводить мероприятия с целью расширения кругозора, воспитания любви к Отечеству,  малой Родине и обучения способам коммуникативного  взаимодействия  </w:t>
      </w:r>
      <w:proofErr w:type="gramStart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>обучающихся</w:t>
      </w:r>
      <w:proofErr w:type="gramEnd"/>
      <w:r w:rsidRPr="0001025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</w:p>
    <w:p w:rsidR="00F61A15" w:rsidRPr="00010255" w:rsidRDefault="00F61A15" w:rsidP="00F61A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30C3D" w:rsidRPr="00010255" w:rsidRDefault="00330C3D" w:rsidP="00525D2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3D0C98" w:rsidRPr="00010255" w:rsidRDefault="00330C3D" w:rsidP="003D0C98">
      <w:pPr>
        <w:rPr>
          <w:rFonts w:ascii="Times New Roman" w:hAnsi="Times New Roman" w:cs="Times New Roman"/>
          <w:b/>
          <w:sz w:val="24"/>
          <w:szCs w:val="24"/>
        </w:rPr>
      </w:pPr>
      <w:r w:rsidRPr="0001025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10255">
        <w:rPr>
          <w:rFonts w:ascii="Times New Roman" w:hAnsi="Times New Roman" w:cs="Times New Roman"/>
          <w:b/>
          <w:sz w:val="24"/>
          <w:szCs w:val="24"/>
        </w:rPr>
        <w:t>. Финансово – экономическая деятельность</w:t>
      </w:r>
    </w:p>
    <w:p w:rsidR="00742779" w:rsidRPr="00010255" w:rsidRDefault="00742779" w:rsidP="003D0C98">
      <w:pPr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За 2015 год было закуплено</w:t>
      </w:r>
    </w:p>
    <w:tbl>
      <w:tblPr>
        <w:tblStyle w:val="a3"/>
        <w:tblW w:w="10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559"/>
        <w:gridCol w:w="2408"/>
      </w:tblGrid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деньги (по программам)</w:t>
            </w: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моющие для ДОУ 4132,00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учебники 112810,00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бумага 3999,39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радиаторы водяного отопления для спортзала 99960,00</w:t>
            </w: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настольные игры  9870,00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проекторы 69000,00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покупка кистей и грамот 1289,60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покупка дверей в раздевалку спортзала 47446,53</w:t>
            </w: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канцелярия лагерь 14986,00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комплектующие к ПК  25950,00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покупка муфты 40,00</w:t>
            </w: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бумага для ксерокса 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2 кронштейна и туалетная бумага 6972,00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покупка плинтусов 3004,00</w:t>
            </w:r>
          </w:p>
        </w:tc>
      </w:tr>
      <w:tr w:rsidR="00742779" w:rsidRPr="00010255" w:rsidTr="00742779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заправка картриджей 9850,00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учебная литература 60610,00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покупка линолеума для спортзала  339570,00</w:t>
            </w: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линолеум противопожарный, клей, 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порог 161500,00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42000,00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МФУ  111640,00</w:t>
            </w: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фильтры сетевые 10428,00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книги 24560,00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радиаторы 21360,00</w:t>
            </w: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краска в/д белоснежная моющаяся 10000,00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драм-юнит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8800,00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курсы по повышению квалификации 15000,00</w:t>
            </w: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предаттестационной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курсов повышения квалификации. 7000,00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85940,00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укладка линолеума в спортзале 128526,00</w:t>
            </w: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медосмотр 6 чел. лагерь  23350,00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крепление, проектор 104000,000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ремонт душевых спортзала 199553,47</w:t>
            </w: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периодических изданий на 2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/г 2015 -10252,00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МФУ, системные блоки, монитор, клавиатуры, мышки, источники бесперебойного питания 186847,89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пошлина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за внесение изменений в удостоверение в связи проведением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предаттестационной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курсов повышения квалификации по программе «Устройство и безопасная эксплуатация тепловых энергоустановок и тепловых сетей» Тарасовой Галине Владимировне  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госпошлина за аккредитацию   15000,00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сертификата активации сервиса технического сопровождения продуктов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1500,00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поставка соды 8070,00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 покупка книг к первому сентябрю 1560,00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покупка бланочной продукции 1107,00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исследование питьевой воды 2795,80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поставка периодических изданий 10787,00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проверка диэлектрических  перчаток 812,55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проверка лестниц  13869,81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КТС вневедомственная охрана 48000,00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тех. обслуживание пожарной </w:t>
            </w: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 92383,20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средств автоматики теплового пункта и приборов учета тепловой энергии. 62586,00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передачи данных и </w:t>
            </w: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сети Интернет. 70320,12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связи.  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то техники 10000,00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отходов. 90480,00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охрана ЧОП «Бастион»   73584,00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связь (Ростелеком) 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дератизация, услуги СЭС 26668,63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смеситель и градусники 5700,00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период. Изд. Логопед  4133,00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покупка печатей 1700,00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010255">
              <w:rPr>
                <w:rFonts w:ascii="Times New Roman" w:hAnsi="Times New Roman" w:cs="Times New Roman"/>
                <w:sz w:val="24"/>
                <w:szCs w:val="24"/>
              </w:rPr>
              <w:t xml:space="preserve"> ламп 3444,00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779" w:rsidRPr="00010255" w:rsidTr="007427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255">
              <w:rPr>
                <w:rFonts w:ascii="Times New Roman" w:hAnsi="Times New Roman" w:cs="Times New Roman"/>
                <w:sz w:val="24"/>
                <w:szCs w:val="24"/>
              </w:rPr>
              <w:t>зарядка огнетушителей  8938,00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9" w:rsidRPr="00010255" w:rsidRDefault="00742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2779" w:rsidRPr="00010255" w:rsidRDefault="00742779" w:rsidP="0074277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42779" w:rsidRPr="00010255" w:rsidRDefault="00742779" w:rsidP="00742779">
      <w:pPr>
        <w:rPr>
          <w:rFonts w:ascii="Times New Roman" w:hAnsi="Times New Roman" w:cs="Times New Roman"/>
          <w:sz w:val="24"/>
          <w:szCs w:val="24"/>
        </w:rPr>
      </w:pPr>
      <w:r w:rsidRPr="00010255">
        <w:rPr>
          <w:rFonts w:ascii="Times New Roman" w:hAnsi="Times New Roman" w:cs="Times New Roman"/>
          <w:sz w:val="24"/>
          <w:szCs w:val="24"/>
        </w:rPr>
        <w:t>Организация горячего питания 530635,97</w:t>
      </w:r>
    </w:p>
    <w:p w:rsidR="00742779" w:rsidRPr="00010255" w:rsidRDefault="00742779" w:rsidP="00742779">
      <w:pPr>
        <w:rPr>
          <w:rFonts w:ascii="Times New Roman" w:hAnsi="Times New Roman" w:cs="Times New Roman"/>
          <w:sz w:val="24"/>
          <w:szCs w:val="24"/>
        </w:rPr>
      </w:pPr>
    </w:p>
    <w:p w:rsidR="000240C3" w:rsidRPr="00010255" w:rsidRDefault="000240C3" w:rsidP="000240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36EE1" w:rsidRPr="00010255" w:rsidRDefault="00B36EE1" w:rsidP="00B36E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545" w:rsidRPr="00010255" w:rsidRDefault="00960545" w:rsidP="00F155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5FE" w:rsidRPr="00010255" w:rsidRDefault="00F155FE" w:rsidP="00960545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155FE" w:rsidRPr="00010255" w:rsidSect="008649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E7" w:rsidRDefault="00605EE7" w:rsidP="002030B7">
      <w:pPr>
        <w:spacing w:after="0" w:line="240" w:lineRule="auto"/>
      </w:pPr>
      <w:r>
        <w:separator/>
      </w:r>
    </w:p>
  </w:endnote>
  <w:endnote w:type="continuationSeparator" w:id="0">
    <w:p w:rsidR="00605EE7" w:rsidRDefault="00605EE7" w:rsidP="0020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79" w:rsidRDefault="007427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6743"/>
      <w:docPartObj>
        <w:docPartGallery w:val="Page Numbers (Bottom of Page)"/>
        <w:docPartUnique/>
      </w:docPartObj>
    </w:sdtPr>
    <w:sdtEndPr/>
    <w:sdtContent>
      <w:p w:rsidR="00742779" w:rsidRDefault="0074277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779" w:rsidRDefault="0074277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79" w:rsidRDefault="007427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E7" w:rsidRDefault="00605EE7" w:rsidP="002030B7">
      <w:pPr>
        <w:spacing w:after="0" w:line="240" w:lineRule="auto"/>
      </w:pPr>
      <w:r>
        <w:separator/>
      </w:r>
    </w:p>
  </w:footnote>
  <w:footnote w:type="continuationSeparator" w:id="0">
    <w:p w:rsidR="00605EE7" w:rsidRDefault="00605EE7" w:rsidP="0020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79" w:rsidRDefault="0074277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79" w:rsidRDefault="007427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79" w:rsidRDefault="007427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98C"/>
    <w:multiLevelType w:val="hybridMultilevel"/>
    <w:tmpl w:val="A72E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66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0E44DD"/>
    <w:multiLevelType w:val="hybridMultilevel"/>
    <w:tmpl w:val="5D922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63E"/>
    <w:multiLevelType w:val="hybridMultilevel"/>
    <w:tmpl w:val="0696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00506"/>
    <w:multiLevelType w:val="hybridMultilevel"/>
    <w:tmpl w:val="A58C7E06"/>
    <w:lvl w:ilvl="0" w:tplc="3034B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2DF"/>
    <w:multiLevelType w:val="hybridMultilevel"/>
    <w:tmpl w:val="8512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51223"/>
    <w:multiLevelType w:val="hybridMultilevel"/>
    <w:tmpl w:val="19A672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C413E"/>
    <w:multiLevelType w:val="hybridMultilevel"/>
    <w:tmpl w:val="4E16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E6501"/>
    <w:multiLevelType w:val="hybridMultilevel"/>
    <w:tmpl w:val="38EC3072"/>
    <w:lvl w:ilvl="0" w:tplc="0E6E0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2F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A2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E6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A0D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A7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25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A1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C3E70"/>
    <w:multiLevelType w:val="hybridMultilevel"/>
    <w:tmpl w:val="33C0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C6029"/>
    <w:multiLevelType w:val="hybridMultilevel"/>
    <w:tmpl w:val="D49E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B6342"/>
    <w:multiLevelType w:val="hybridMultilevel"/>
    <w:tmpl w:val="A38477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A4E72D5"/>
    <w:multiLevelType w:val="hybridMultilevel"/>
    <w:tmpl w:val="5194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895"/>
    <w:multiLevelType w:val="hybridMultilevel"/>
    <w:tmpl w:val="20A2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36694"/>
    <w:multiLevelType w:val="hybridMultilevel"/>
    <w:tmpl w:val="952EA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66403"/>
    <w:multiLevelType w:val="hybridMultilevel"/>
    <w:tmpl w:val="8C8C5314"/>
    <w:lvl w:ilvl="0" w:tplc="500E89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63196"/>
    <w:multiLevelType w:val="hybridMultilevel"/>
    <w:tmpl w:val="5D38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14861"/>
    <w:multiLevelType w:val="hybridMultilevel"/>
    <w:tmpl w:val="0DD26E2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F4338EB"/>
    <w:multiLevelType w:val="hybridMultilevel"/>
    <w:tmpl w:val="A4FA7C0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1493C88"/>
    <w:multiLevelType w:val="hybridMultilevel"/>
    <w:tmpl w:val="4812612E"/>
    <w:lvl w:ilvl="0" w:tplc="74BA8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2B68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CCD2BEA"/>
    <w:multiLevelType w:val="hybridMultilevel"/>
    <w:tmpl w:val="B998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63B0D"/>
    <w:multiLevelType w:val="hybridMultilevel"/>
    <w:tmpl w:val="C16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567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76A497A"/>
    <w:multiLevelType w:val="hybridMultilevel"/>
    <w:tmpl w:val="852A1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F792D"/>
    <w:multiLevelType w:val="hybridMultilevel"/>
    <w:tmpl w:val="FA34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A609F"/>
    <w:multiLevelType w:val="hybridMultilevel"/>
    <w:tmpl w:val="E49E0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B6ADD"/>
    <w:multiLevelType w:val="hybridMultilevel"/>
    <w:tmpl w:val="FA48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0520F"/>
    <w:multiLevelType w:val="hybridMultilevel"/>
    <w:tmpl w:val="6B365D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71A2928"/>
    <w:multiLevelType w:val="hybridMultilevel"/>
    <w:tmpl w:val="BAC0E8E2"/>
    <w:lvl w:ilvl="0" w:tplc="0419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0">
    <w:nsid w:val="67602240"/>
    <w:multiLevelType w:val="hybridMultilevel"/>
    <w:tmpl w:val="71B806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95110F"/>
    <w:multiLevelType w:val="hybridMultilevel"/>
    <w:tmpl w:val="97400792"/>
    <w:lvl w:ilvl="0" w:tplc="BD2A6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CEE7C4E">
      <w:start w:val="1"/>
      <w:numFmt w:val="decimal"/>
      <w:lvlText w:val="(%2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B1F25"/>
    <w:multiLevelType w:val="hybridMultilevel"/>
    <w:tmpl w:val="D9B6DA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DCE4113"/>
    <w:multiLevelType w:val="hybridMultilevel"/>
    <w:tmpl w:val="5076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BF403F"/>
    <w:multiLevelType w:val="hybridMultilevel"/>
    <w:tmpl w:val="CA42E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A179E4"/>
    <w:multiLevelType w:val="hybridMultilevel"/>
    <w:tmpl w:val="E9285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4"/>
  </w:num>
  <w:num w:numId="4">
    <w:abstractNumId w:val="25"/>
  </w:num>
  <w:num w:numId="5">
    <w:abstractNumId w:val="9"/>
  </w:num>
  <w:num w:numId="6">
    <w:abstractNumId w:val="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35"/>
  </w:num>
  <w:num w:numId="12">
    <w:abstractNumId w:val="7"/>
  </w:num>
  <w:num w:numId="13">
    <w:abstractNumId w:val="19"/>
  </w:num>
  <w:num w:numId="14">
    <w:abstractNumId w:val="12"/>
  </w:num>
  <w:num w:numId="15">
    <w:abstractNumId w:val="11"/>
  </w:num>
  <w:num w:numId="16">
    <w:abstractNumId w:val="26"/>
  </w:num>
  <w:num w:numId="17">
    <w:abstractNumId w:val="4"/>
  </w:num>
  <w:num w:numId="18">
    <w:abstractNumId w:val="28"/>
  </w:num>
  <w:num w:numId="19">
    <w:abstractNumId w:val="16"/>
  </w:num>
  <w:num w:numId="20">
    <w:abstractNumId w:val="2"/>
  </w:num>
  <w:num w:numId="21">
    <w:abstractNumId w:val="29"/>
  </w:num>
  <w:num w:numId="22">
    <w:abstractNumId w:val="14"/>
  </w:num>
  <w:num w:numId="23">
    <w:abstractNumId w:val="30"/>
  </w:num>
  <w:num w:numId="24">
    <w:abstractNumId w:val="24"/>
  </w:num>
  <w:num w:numId="25">
    <w:abstractNumId w:val="13"/>
  </w:num>
  <w:num w:numId="26">
    <w:abstractNumId w:val="32"/>
  </w:num>
  <w:num w:numId="27">
    <w:abstractNumId w:val="5"/>
  </w:num>
  <w:num w:numId="28">
    <w:abstractNumId w:val="17"/>
  </w:num>
  <w:num w:numId="29">
    <w:abstractNumId w:val="18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5FE"/>
    <w:rsid w:val="00010255"/>
    <w:rsid w:val="0001575D"/>
    <w:rsid w:val="000176A6"/>
    <w:rsid w:val="00022A51"/>
    <w:rsid w:val="000240C3"/>
    <w:rsid w:val="000423C1"/>
    <w:rsid w:val="00042D23"/>
    <w:rsid w:val="0004399B"/>
    <w:rsid w:val="00047BEE"/>
    <w:rsid w:val="00074A82"/>
    <w:rsid w:val="00077146"/>
    <w:rsid w:val="000A76A1"/>
    <w:rsid w:val="000B10CC"/>
    <w:rsid w:val="000C445E"/>
    <w:rsid w:val="000C4ED1"/>
    <w:rsid w:val="00103790"/>
    <w:rsid w:val="001116C4"/>
    <w:rsid w:val="00115A72"/>
    <w:rsid w:val="00131440"/>
    <w:rsid w:val="0014416B"/>
    <w:rsid w:val="00144447"/>
    <w:rsid w:val="0014570B"/>
    <w:rsid w:val="001502E5"/>
    <w:rsid w:val="00173F69"/>
    <w:rsid w:val="00187526"/>
    <w:rsid w:val="00195D9B"/>
    <w:rsid w:val="00197983"/>
    <w:rsid w:val="001A3DAA"/>
    <w:rsid w:val="001A57A9"/>
    <w:rsid w:val="001B08CC"/>
    <w:rsid w:val="001C01C5"/>
    <w:rsid w:val="001C19BF"/>
    <w:rsid w:val="001C362F"/>
    <w:rsid w:val="001E12C8"/>
    <w:rsid w:val="001E48B7"/>
    <w:rsid w:val="001E592E"/>
    <w:rsid w:val="002030B7"/>
    <w:rsid w:val="0021790E"/>
    <w:rsid w:val="00224F8C"/>
    <w:rsid w:val="00225FE3"/>
    <w:rsid w:val="00233431"/>
    <w:rsid w:val="00242337"/>
    <w:rsid w:val="00252018"/>
    <w:rsid w:val="00274012"/>
    <w:rsid w:val="002A123C"/>
    <w:rsid w:val="002F7ECE"/>
    <w:rsid w:val="003053B8"/>
    <w:rsid w:val="00311B93"/>
    <w:rsid w:val="0031586B"/>
    <w:rsid w:val="00321771"/>
    <w:rsid w:val="00323A6C"/>
    <w:rsid w:val="00330C3D"/>
    <w:rsid w:val="00334769"/>
    <w:rsid w:val="003446A7"/>
    <w:rsid w:val="00355020"/>
    <w:rsid w:val="003603C3"/>
    <w:rsid w:val="003611D0"/>
    <w:rsid w:val="003643B6"/>
    <w:rsid w:val="003953AD"/>
    <w:rsid w:val="003A3D08"/>
    <w:rsid w:val="003B15AD"/>
    <w:rsid w:val="003D0C98"/>
    <w:rsid w:val="003E1378"/>
    <w:rsid w:val="003E5384"/>
    <w:rsid w:val="003F1FF4"/>
    <w:rsid w:val="00403CBB"/>
    <w:rsid w:val="00407B42"/>
    <w:rsid w:val="00411E6C"/>
    <w:rsid w:val="00433F6F"/>
    <w:rsid w:val="00435036"/>
    <w:rsid w:val="00440BB9"/>
    <w:rsid w:val="004449A6"/>
    <w:rsid w:val="00480800"/>
    <w:rsid w:val="0048560E"/>
    <w:rsid w:val="004F7C0A"/>
    <w:rsid w:val="00515370"/>
    <w:rsid w:val="00521791"/>
    <w:rsid w:val="00522002"/>
    <w:rsid w:val="00525D2A"/>
    <w:rsid w:val="00533FDD"/>
    <w:rsid w:val="0054284C"/>
    <w:rsid w:val="00542CC9"/>
    <w:rsid w:val="00576A86"/>
    <w:rsid w:val="00577537"/>
    <w:rsid w:val="0058009A"/>
    <w:rsid w:val="005858C5"/>
    <w:rsid w:val="005945C0"/>
    <w:rsid w:val="00595E4C"/>
    <w:rsid w:val="0059779D"/>
    <w:rsid w:val="005C4EC1"/>
    <w:rsid w:val="005C7C29"/>
    <w:rsid w:val="005D191B"/>
    <w:rsid w:val="005D6A1B"/>
    <w:rsid w:val="005E33A3"/>
    <w:rsid w:val="006036E9"/>
    <w:rsid w:val="00604C9C"/>
    <w:rsid w:val="00605EE7"/>
    <w:rsid w:val="00610181"/>
    <w:rsid w:val="00612812"/>
    <w:rsid w:val="006173A8"/>
    <w:rsid w:val="006234DF"/>
    <w:rsid w:val="00640A2B"/>
    <w:rsid w:val="00685E4F"/>
    <w:rsid w:val="00690632"/>
    <w:rsid w:val="006B6B0B"/>
    <w:rsid w:val="006D1A18"/>
    <w:rsid w:val="006D6BBA"/>
    <w:rsid w:val="007021AB"/>
    <w:rsid w:val="00716176"/>
    <w:rsid w:val="007349F2"/>
    <w:rsid w:val="00741D61"/>
    <w:rsid w:val="00742779"/>
    <w:rsid w:val="00791ED0"/>
    <w:rsid w:val="007A28F6"/>
    <w:rsid w:val="007A5BDA"/>
    <w:rsid w:val="007A5F3B"/>
    <w:rsid w:val="007B4361"/>
    <w:rsid w:val="007B5683"/>
    <w:rsid w:val="007E6F3C"/>
    <w:rsid w:val="00803271"/>
    <w:rsid w:val="00803787"/>
    <w:rsid w:val="0082094E"/>
    <w:rsid w:val="008225C4"/>
    <w:rsid w:val="008453BE"/>
    <w:rsid w:val="0084577E"/>
    <w:rsid w:val="008649F7"/>
    <w:rsid w:val="00865923"/>
    <w:rsid w:val="00877702"/>
    <w:rsid w:val="00890ADC"/>
    <w:rsid w:val="0089666C"/>
    <w:rsid w:val="008D1441"/>
    <w:rsid w:val="008D3704"/>
    <w:rsid w:val="008E4CC7"/>
    <w:rsid w:val="008F2FF2"/>
    <w:rsid w:val="009033EC"/>
    <w:rsid w:val="00904FDF"/>
    <w:rsid w:val="009166CE"/>
    <w:rsid w:val="00916BFE"/>
    <w:rsid w:val="00920B34"/>
    <w:rsid w:val="0092507B"/>
    <w:rsid w:val="0094188F"/>
    <w:rsid w:val="00960545"/>
    <w:rsid w:val="009749B8"/>
    <w:rsid w:val="009922EB"/>
    <w:rsid w:val="009A0054"/>
    <w:rsid w:val="009A042D"/>
    <w:rsid w:val="009A6269"/>
    <w:rsid w:val="009C036F"/>
    <w:rsid w:val="009C0493"/>
    <w:rsid w:val="009D1E26"/>
    <w:rsid w:val="009E1EB5"/>
    <w:rsid w:val="009E2FF4"/>
    <w:rsid w:val="009F3F82"/>
    <w:rsid w:val="00A11166"/>
    <w:rsid w:val="00A23385"/>
    <w:rsid w:val="00A27CD9"/>
    <w:rsid w:val="00A356FD"/>
    <w:rsid w:val="00A37267"/>
    <w:rsid w:val="00A5684A"/>
    <w:rsid w:val="00A704E6"/>
    <w:rsid w:val="00A85A00"/>
    <w:rsid w:val="00A87B74"/>
    <w:rsid w:val="00A97311"/>
    <w:rsid w:val="00AA4B78"/>
    <w:rsid w:val="00AC3EB1"/>
    <w:rsid w:val="00AC5CBC"/>
    <w:rsid w:val="00AE52A6"/>
    <w:rsid w:val="00AF533C"/>
    <w:rsid w:val="00AF7F7E"/>
    <w:rsid w:val="00B11C47"/>
    <w:rsid w:val="00B3154E"/>
    <w:rsid w:val="00B36EE1"/>
    <w:rsid w:val="00B5056D"/>
    <w:rsid w:val="00B613AF"/>
    <w:rsid w:val="00B85488"/>
    <w:rsid w:val="00BA42FD"/>
    <w:rsid w:val="00BD18F8"/>
    <w:rsid w:val="00BE2802"/>
    <w:rsid w:val="00BE6F70"/>
    <w:rsid w:val="00BF155D"/>
    <w:rsid w:val="00BF2029"/>
    <w:rsid w:val="00BF7F70"/>
    <w:rsid w:val="00C22D86"/>
    <w:rsid w:val="00C2651C"/>
    <w:rsid w:val="00C32B49"/>
    <w:rsid w:val="00C420E8"/>
    <w:rsid w:val="00C507B6"/>
    <w:rsid w:val="00CA12C0"/>
    <w:rsid w:val="00CA4789"/>
    <w:rsid w:val="00CD060D"/>
    <w:rsid w:val="00CD6BD6"/>
    <w:rsid w:val="00CE273E"/>
    <w:rsid w:val="00CE2A87"/>
    <w:rsid w:val="00CE72B7"/>
    <w:rsid w:val="00CF1B40"/>
    <w:rsid w:val="00D10201"/>
    <w:rsid w:val="00D216BB"/>
    <w:rsid w:val="00D22AA0"/>
    <w:rsid w:val="00D52F5B"/>
    <w:rsid w:val="00D75EC7"/>
    <w:rsid w:val="00D9295A"/>
    <w:rsid w:val="00DB456A"/>
    <w:rsid w:val="00DC22B4"/>
    <w:rsid w:val="00E11AC0"/>
    <w:rsid w:val="00E21AD8"/>
    <w:rsid w:val="00E23DD7"/>
    <w:rsid w:val="00E30AF7"/>
    <w:rsid w:val="00E95743"/>
    <w:rsid w:val="00EA6437"/>
    <w:rsid w:val="00ED307A"/>
    <w:rsid w:val="00ED66B0"/>
    <w:rsid w:val="00ED7E69"/>
    <w:rsid w:val="00EF419F"/>
    <w:rsid w:val="00F14998"/>
    <w:rsid w:val="00F155FE"/>
    <w:rsid w:val="00F558AC"/>
    <w:rsid w:val="00F61A15"/>
    <w:rsid w:val="00F655C0"/>
    <w:rsid w:val="00F71BC3"/>
    <w:rsid w:val="00F83CB6"/>
    <w:rsid w:val="00F85A61"/>
    <w:rsid w:val="00F9218F"/>
    <w:rsid w:val="00F93FA4"/>
    <w:rsid w:val="00F97807"/>
    <w:rsid w:val="00FB6890"/>
    <w:rsid w:val="00FC03F8"/>
    <w:rsid w:val="00FD4547"/>
    <w:rsid w:val="00FE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69"/>
  </w:style>
  <w:style w:type="paragraph" w:styleId="1">
    <w:name w:val="heading 1"/>
    <w:basedOn w:val="a"/>
    <w:next w:val="a"/>
    <w:link w:val="10"/>
    <w:uiPriority w:val="9"/>
    <w:qFormat/>
    <w:rsid w:val="00F155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F155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55FE"/>
    <w:pPr>
      <w:keepNext/>
      <w:tabs>
        <w:tab w:val="num" w:pos="0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FE"/>
    <w:pPr>
      <w:keepNext/>
      <w:tabs>
        <w:tab w:val="num" w:pos="0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5F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5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5FE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5FE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55FE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155FE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155FE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155FE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1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F15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F155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F155F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155F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F155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55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FE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155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15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55FE"/>
    <w:pPr>
      <w:ind w:left="720"/>
      <w:contextualSpacing/>
    </w:pPr>
  </w:style>
  <w:style w:type="character" w:styleId="aa">
    <w:name w:val="Subtle Reference"/>
    <w:basedOn w:val="a0"/>
    <w:uiPriority w:val="31"/>
    <w:qFormat/>
    <w:rsid w:val="00F155FE"/>
    <w:rPr>
      <w:smallCaps/>
      <w:color w:val="C0504D" w:themeColor="accent2"/>
      <w:u w:val="single"/>
    </w:rPr>
  </w:style>
  <w:style w:type="paragraph" w:styleId="ab">
    <w:name w:val="header"/>
    <w:basedOn w:val="a"/>
    <w:link w:val="ac"/>
    <w:unhideWhenUsed/>
    <w:rsid w:val="00F1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F155F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1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5FE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unhideWhenUsed/>
    <w:rsid w:val="00F155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155FE"/>
    <w:rPr>
      <w:rFonts w:eastAsiaTheme="minorEastAsia"/>
      <w:lang w:eastAsia="ru-RU"/>
    </w:rPr>
  </w:style>
  <w:style w:type="paragraph" w:customStyle="1" w:styleId="Default">
    <w:name w:val="Default"/>
    <w:rsid w:val="00F1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10"/>
    <w:qFormat/>
    <w:rsid w:val="00F155F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f2">
    <w:name w:val="Название Знак"/>
    <w:basedOn w:val="a0"/>
    <w:link w:val="af1"/>
    <w:uiPriority w:val="10"/>
    <w:rsid w:val="00F155F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F155FE"/>
    <w:pPr>
      <w:tabs>
        <w:tab w:val="num" w:pos="0"/>
      </w:tabs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155F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rsid w:val="00F155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F155FE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Normal (Web)"/>
    <w:basedOn w:val="a"/>
    <w:unhideWhenUsed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F155FE"/>
    <w:pPr>
      <w:spacing w:after="0" w:line="240" w:lineRule="auto"/>
    </w:pPr>
    <w:rPr>
      <w:rFonts w:ascii="Arial Unicode MS" w:eastAsia="Arial Unicode MS" w:hAnsi="Arial Unicode MS" w:cs="Arial Unicode MS"/>
    </w:rPr>
  </w:style>
  <w:style w:type="paragraph" w:styleId="af4">
    <w:name w:val="No Spacing"/>
    <w:aliases w:val="основа"/>
    <w:link w:val="af5"/>
    <w:uiPriority w:val="1"/>
    <w:qFormat/>
    <w:rsid w:val="00F155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rsid w:val="00F155FE"/>
    <w:rPr>
      <w:rFonts w:ascii="Calibri" w:eastAsia="Calibri" w:hAnsi="Calibri" w:cs="Times New Roman"/>
    </w:rPr>
  </w:style>
  <w:style w:type="paragraph" w:customStyle="1" w:styleId="25">
    <w:name w:val="мой подзаголовок 2го уровня"/>
    <w:basedOn w:val="a"/>
    <w:rsid w:val="00F155FE"/>
    <w:pPr>
      <w:widowControl w:val="0"/>
      <w:suppressAutoHyphens/>
      <w:spacing w:after="0" w:line="288" w:lineRule="auto"/>
      <w:ind w:firstLine="720"/>
      <w:jc w:val="both"/>
    </w:pPr>
    <w:rPr>
      <w:rFonts w:ascii="Calibri" w:eastAsia="Times New Roman" w:hAnsi="Calibri" w:cs="Times New Roman"/>
      <w:b/>
      <w:i/>
      <w:sz w:val="24"/>
      <w:szCs w:val="24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F1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F155F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3">
    <w:name w:val="Основной текст (13)_"/>
    <w:basedOn w:val="a0"/>
    <w:link w:val="131"/>
    <w:locked/>
    <w:rsid w:val="00F155FE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F155FE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139">
    <w:name w:val="Основной текст (13)9"/>
    <w:basedOn w:val="13"/>
    <w:rsid w:val="00F155F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"/>
    <w:rsid w:val="00F155FE"/>
    <w:rPr>
      <w:rFonts w:ascii="Calibri" w:hAnsi="Calibri" w:cs="Calibri"/>
      <w:noProof/>
      <w:sz w:val="34"/>
      <w:szCs w:val="34"/>
      <w:shd w:val="clear" w:color="auto" w:fill="FFFFFF"/>
    </w:rPr>
  </w:style>
  <w:style w:type="character" w:styleId="af8">
    <w:name w:val="Hyperlink"/>
    <w:basedOn w:val="a0"/>
    <w:uiPriority w:val="99"/>
    <w:unhideWhenUsed/>
    <w:rsid w:val="00F155FE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F155FE"/>
    <w:rPr>
      <w:color w:val="800080"/>
      <w:u w:val="single"/>
    </w:rPr>
  </w:style>
  <w:style w:type="paragraph" w:customStyle="1" w:styleId="font5">
    <w:name w:val="font5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3">
    <w:name w:val="xl63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15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155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155F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155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155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155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155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155F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155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155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155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15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15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155F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1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155F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155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15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15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155FE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155F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155F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155FE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F155F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F155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155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155F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155F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155F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155F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15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F155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155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F155F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155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155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155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F155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F155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F15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15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F155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F155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155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155F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155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F155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155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a"/>
    <w:rsid w:val="00F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7">
    <w:name w:val="xl177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8">
    <w:name w:val="xl178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0">
    <w:name w:val="xl180"/>
    <w:basedOn w:val="a"/>
    <w:rsid w:val="00F155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F155F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155F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155F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15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F1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15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155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F15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155F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155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F155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F155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203">
    <w:name w:val="xl203"/>
    <w:basedOn w:val="a"/>
    <w:rsid w:val="00F155F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155F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F155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F155FE"/>
    <w:pPr>
      <w:pBdr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F155FE"/>
    <w:pPr>
      <w:pBdr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F155F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155F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F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155FE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F155FE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155FE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F155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5">
    <w:name w:val="xl225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a"/>
    <w:rsid w:val="00F15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15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rsid w:val="00F155F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F155F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F155FE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F155FE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234">
    <w:name w:val="xl234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235">
    <w:name w:val="xl235"/>
    <w:basedOn w:val="a"/>
    <w:rsid w:val="00F155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238">
    <w:name w:val="xl238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155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155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155F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155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15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7">
    <w:name w:val="xl247"/>
    <w:basedOn w:val="a"/>
    <w:rsid w:val="00F15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8">
    <w:name w:val="xl248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9">
    <w:name w:val="xl249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0">
    <w:name w:val="xl250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1">
    <w:name w:val="xl251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F155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8">
    <w:name w:val="xl258"/>
    <w:basedOn w:val="a"/>
    <w:rsid w:val="00F155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1">
    <w:name w:val="xl261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2">
    <w:name w:val="xl262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3">
    <w:name w:val="xl263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4">
    <w:name w:val="xl264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5">
    <w:name w:val="xl265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6">
    <w:name w:val="xl266"/>
    <w:basedOn w:val="a"/>
    <w:rsid w:val="00F155F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8">
    <w:name w:val="xl268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9">
    <w:name w:val="xl269"/>
    <w:basedOn w:val="a"/>
    <w:rsid w:val="00F155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0">
    <w:name w:val="xl270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271">
    <w:name w:val="xl271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272">
    <w:name w:val="xl272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273">
    <w:name w:val="xl273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4">
    <w:name w:val="xl274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5">
    <w:name w:val="xl275"/>
    <w:basedOn w:val="a"/>
    <w:rsid w:val="00F155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F155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F155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8">
    <w:name w:val="xl278"/>
    <w:basedOn w:val="a"/>
    <w:rsid w:val="00F15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9">
    <w:name w:val="xl279"/>
    <w:basedOn w:val="a"/>
    <w:rsid w:val="00F155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0">
    <w:name w:val="xl280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1">
    <w:name w:val="xl281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2">
    <w:name w:val="xl282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3">
    <w:name w:val="xl283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4">
    <w:name w:val="xl284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5">
    <w:name w:val="xl285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6">
    <w:name w:val="xl286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7">
    <w:name w:val="xl287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8">
    <w:name w:val="xl288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9">
    <w:name w:val="xl289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0">
    <w:name w:val="xl290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2">
    <w:name w:val="xl292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3">
    <w:name w:val="xl293"/>
    <w:basedOn w:val="a"/>
    <w:rsid w:val="00F15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4">
    <w:name w:val="xl294"/>
    <w:basedOn w:val="a"/>
    <w:rsid w:val="00F155F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9">
    <w:name w:val="xl299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0">
    <w:name w:val="xl300"/>
    <w:basedOn w:val="a"/>
    <w:rsid w:val="00F155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1">
    <w:name w:val="xl301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2">
    <w:name w:val="xl302"/>
    <w:basedOn w:val="a"/>
    <w:rsid w:val="00F155F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3">
    <w:name w:val="xl303"/>
    <w:basedOn w:val="a"/>
    <w:rsid w:val="00F155F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4">
    <w:name w:val="xl304"/>
    <w:basedOn w:val="a"/>
    <w:rsid w:val="00F155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5">
    <w:name w:val="xl305"/>
    <w:basedOn w:val="a"/>
    <w:rsid w:val="00F155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6">
    <w:name w:val="xl306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7">
    <w:name w:val="xl307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8">
    <w:name w:val="xl308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9">
    <w:name w:val="xl309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0">
    <w:name w:val="xl310"/>
    <w:basedOn w:val="a"/>
    <w:rsid w:val="00F155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1">
    <w:name w:val="xl311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2">
    <w:name w:val="xl312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3">
    <w:name w:val="xl313"/>
    <w:basedOn w:val="a"/>
    <w:rsid w:val="00F155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4">
    <w:name w:val="xl314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5">
    <w:name w:val="xl315"/>
    <w:basedOn w:val="a"/>
    <w:rsid w:val="00F155F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6">
    <w:name w:val="xl316"/>
    <w:basedOn w:val="a"/>
    <w:rsid w:val="00F155F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7">
    <w:name w:val="xl317"/>
    <w:basedOn w:val="a"/>
    <w:rsid w:val="00F155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8">
    <w:name w:val="xl318"/>
    <w:basedOn w:val="a"/>
    <w:rsid w:val="00F155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9">
    <w:name w:val="xl319"/>
    <w:basedOn w:val="a"/>
    <w:rsid w:val="00F155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0">
    <w:name w:val="xl320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1">
    <w:name w:val="xl321"/>
    <w:basedOn w:val="a"/>
    <w:rsid w:val="00F155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2">
    <w:name w:val="xl322"/>
    <w:basedOn w:val="a"/>
    <w:rsid w:val="00F155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3">
    <w:name w:val="xl323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4">
    <w:name w:val="xl324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F15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7">
    <w:name w:val="xl327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8">
    <w:name w:val="xl328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F155F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F155FE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F155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F155F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F155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F155F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F155F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F155F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F155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F155FE"/>
  </w:style>
  <w:style w:type="character" w:customStyle="1" w:styleId="submenu-table">
    <w:name w:val="submenu-table"/>
    <w:basedOn w:val="a0"/>
    <w:rsid w:val="00F155FE"/>
  </w:style>
  <w:style w:type="character" w:styleId="afa">
    <w:name w:val="Strong"/>
    <w:basedOn w:val="a0"/>
    <w:uiPriority w:val="22"/>
    <w:qFormat/>
    <w:rsid w:val="00F155FE"/>
    <w:rPr>
      <w:b/>
      <w:bCs/>
    </w:rPr>
  </w:style>
  <w:style w:type="character" w:styleId="afb">
    <w:name w:val="Emphasis"/>
    <w:basedOn w:val="a0"/>
    <w:uiPriority w:val="20"/>
    <w:qFormat/>
    <w:rsid w:val="00F155F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F155FE"/>
    <w:rPr>
      <w:i/>
      <w:iCs/>
      <w:color w:val="000000" w:themeColor="text1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F155FE"/>
    <w:rPr>
      <w:rFonts w:eastAsiaTheme="minorEastAsia"/>
      <w:i/>
      <w:iCs/>
      <w:color w:val="000000" w:themeColor="text1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F15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F155FE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e">
    <w:name w:val="Subtle Emphasis"/>
    <w:basedOn w:val="a0"/>
    <w:uiPriority w:val="19"/>
    <w:qFormat/>
    <w:rsid w:val="00F155FE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F155FE"/>
    <w:rPr>
      <w:b/>
      <w:bCs/>
      <w:i/>
      <w:iCs/>
      <w:color w:val="4F81BD" w:themeColor="accent1"/>
    </w:rPr>
  </w:style>
  <w:style w:type="character" w:styleId="aff0">
    <w:name w:val="Intense Reference"/>
    <w:basedOn w:val="a0"/>
    <w:uiPriority w:val="32"/>
    <w:qFormat/>
    <w:rsid w:val="00F155FE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F155FE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155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style211">
    <w:name w:val="style211"/>
    <w:basedOn w:val="a0"/>
    <w:rsid w:val="00F155FE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Без интервала1"/>
    <w:rsid w:val="00F155F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3"/>
    <w:rsid w:val="00F1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55FE"/>
  </w:style>
  <w:style w:type="character" w:customStyle="1" w:styleId="c14">
    <w:name w:val="c14"/>
    <w:basedOn w:val="a0"/>
    <w:rsid w:val="00F155FE"/>
  </w:style>
  <w:style w:type="paragraph" w:styleId="aff3">
    <w:name w:val="Block Text"/>
    <w:basedOn w:val="a"/>
    <w:rsid w:val="00F155FE"/>
    <w:pPr>
      <w:spacing w:after="0" w:line="240" w:lineRule="auto"/>
      <w:ind w:left="180" w:right="-3" w:firstLine="54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1">
    <w:name w:val="Style1"/>
    <w:basedOn w:val="a"/>
    <w:rsid w:val="00F15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semiHidden/>
    <w:locked/>
    <w:rsid w:val="00F155F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Standard">
    <w:name w:val="Standard"/>
    <w:rsid w:val="00685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8">
    <w:name w:val="заго2"/>
    <w:basedOn w:val="a"/>
    <w:link w:val="29"/>
    <w:rsid w:val="00A37267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b/>
      <w:bCs/>
      <w:i/>
      <w:iCs/>
      <w:color w:val="333399"/>
      <w:sz w:val="36"/>
      <w:szCs w:val="36"/>
    </w:rPr>
  </w:style>
  <w:style w:type="character" w:customStyle="1" w:styleId="29">
    <w:name w:val="заго2 Знак"/>
    <w:link w:val="28"/>
    <w:rsid w:val="00A37267"/>
    <w:rPr>
      <w:rFonts w:ascii="Times New Roman" w:eastAsia="Times New Roman" w:hAnsi="Times New Roman" w:cs="Times New Roman"/>
      <w:b/>
      <w:bCs/>
      <w:i/>
      <w:iCs/>
      <w:color w:val="333399"/>
      <w:sz w:val="36"/>
      <w:szCs w:val="36"/>
      <w:lang w:eastAsia="ru-RU"/>
    </w:rPr>
  </w:style>
  <w:style w:type="character" w:styleId="aff4">
    <w:name w:val="page number"/>
    <w:basedOn w:val="a0"/>
    <w:rsid w:val="00A37267"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A37267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A372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5">
    <w:name w:val="List"/>
    <w:basedOn w:val="a"/>
    <w:rsid w:val="00A3726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A37267"/>
  </w:style>
  <w:style w:type="character" w:customStyle="1" w:styleId="s4">
    <w:name w:val="s4"/>
    <w:basedOn w:val="a0"/>
    <w:rsid w:val="003603C3"/>
    <w:rPr>
      <w:rFonts w:ascii="Arial" w:hAnsi="Arial" w:cs="Arial" w:hint="default"/>
      <w:b/>
      <w:bCs/>
      <w:sz w:val="20"/>
      <w:szCs w:val="20"/>
    </w:rPr>
  </w:style>
  <w:style w:type="table" w:customStyle="1" w:styleId="2a">
    <w:name w:val="Сетка таблицы2"/>
    <w:basedOn w:val="a1"/>
    <w:next w:val="a3"/>
    <w:uiPriority w:val="59"/>
    <w:rsid w:val="003F1F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6906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95E4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176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48560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FC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CD6BD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CD6BD6"/>
  </w:style>
  <w:style w:type="table" w:customStyle="1" w:styleId="61">
    <w:name w:val="Сетка таблицы6"/>
    <w:basedOn w:val="a1"/>
    <w:next w:val="a3"/>
    <w:uiPriority w:val="59"/>
    <w:rsid w:val="00CD6BD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caption"/>
    <w:basedOn w:val="a"/>
    <w:next w:val="a"/>
    <w:uiPriority w:val="35"/>
    <w:semiHidden/>
    <w:unhideWhenUsed/>
    <w:qFormat/>
    <w:rsid w:val="00CD6BD6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table" w:customStyle="1" w:styleId="140">
    <w:name w:val="Сетка таблицы14"/>
    <w:basedOn w:val="a1"/>
    <w:next w:val="a3"/>
    <w:rsid w:val="00CD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0240C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5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F155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55FE"/>
    <w:pPr>
      <w:keepNext/>
      <w:tabs>
        <w:tab w:val="num" w:pos="0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FE"/>
    <w:pPr>
      <w:keepNext/>
      <w:tabs>
        <w:tab w:val="num" w:pos="0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5F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5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5FE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5FE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55FE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155FE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155FE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155FE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1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F15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F155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F155F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155F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F155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55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FE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155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15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55FE"/>
    <w:pPr>
      <w:ind w:left="720"/>
      <w:contextualSpacing/>
    </w:pPr>
  </w:style>
  <w:style w:type="character" w:styleId="aa">
    <w:name w:val="Subtle Reference"/>
    <w:basedOn w:val="a0"/>
    <w:uiPriority w:val="31"/>
    <w:qFormat/>
    <w:rsid w:val="00F155FE"/>
    <w:rPr>
      <w:smallCaps/>
      <w:color w:val="C0504D" w:themeColor="accent2"/>
      <w:u w:val="single"/>
    </w:rPr>
  </w:style>
  <w:style w:type="paragraph" w:styleId="ab">
    <w:name w:val="header"/>
    <w:basedOn w:val="a"/>
    <w:link w:val="ac"/>
    <w:unhideWhenUsed/>
    <w:rsid w:val="00F1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F155F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1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5FE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unhideWhenUsed/>
    <w:rsid w:val="00F155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155FE"/>
    <w:rPr>
      <w:rFonts w:eastAsiaTheme="minorEastAsia"/>
      <w:lang w:eastAsia="ru-RU"/>
    </w:rPr>
  </w:style>
  <w:style w:type="paragraph" w:customStyle="1" w:styleId="Default">
    <w:name w:val="Default"/>
    <w:rsid w:val="00F1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10"/>
    <w:qFormat/>
    <w:rsid w:val="00F155F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f2">
    <w:name w:val="Название Знак"/>
    <w:basedOn w:val="a0"/>
    <w:link w:val="af1"/>
    <w:uiPriority w:val="10"/>
    <w:rsid w:val="00F155F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F155FE"/>
    <w:pPr>
      <w:tabs>
        <w:tab w:val="num" w:pos="0"/>
      </w:tabs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155F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rsid w:val="00F155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F155FE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Normal (Web)"/>
    <w:basedOn w:val="a"/>
    <w:unhideWhenUsed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F155FE"/>
    <w:pPr>
      <w:spacing w:after="0" w:line="240" w:lineRule="auto"/>
    </w:pPr>
    <w:rPr>
      <w:rFonts w:ascii="Arial Unicode MS" w:eastAsia="Arial Unicode MS" w:hAnsi="Arial Unicode MS" w:cs="Arial Unicode MS"/>
    </w:rPr>
  </w:style>
  <w:style w:type="paragraph" w:styleId="af4">
    <w:name w:val="No Spacing"/>
    <w:aliases w:val="основа"/>
    <w:link w:val="af5"/>
    <w:uiPriority w:val="1"/>
    <w:qFormat/>
    <w:rsid w:val="00F155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rsid w:val="00F155FE"/>
    <w:rPr>
      <w:rFonts w:ascii="Calibri" w:eastAsia="Calibri" w:hAnsi="Calibri" w:cs="Times New Roman"/>
    </w:rPr>
  </w:style>
  <w:style w:type="paragraph" w:customStyle="1" w:styleId="25">
    <w:name w:val="мой подзаголовок 2го уровня"/>
    <w:basedOn w:val="a"/>
    <w:rsid w:val="00F155FE"/>
    <w:pPr>
      <w:widowControl w:val="0"/>
      <w:suppressAutoHyphens/>
      <w:spacing w:after="0" w:line="288" w:lineRule="auto"/>
      <w:ind w:firstLine="720"/>
      <w:jc w:val="both"/>
    </w:pPr>
    <w:rPr>
      <w:rFonts w:ascii="Calibri" w:eastAsia="Times New Roman" w:hAnsi="Calibri" w:cs="Times New Roman"/>
      <w:b/>
      <w:i/>
      <w:sz w:val="24"/>
      <w:szCs w:val="24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F1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F155F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3">
    <w:name w:val="Основной текст (13)_"/>
    <w:basedOn w:val="a0"/>
    <w:link w:val="131"/>
    <w:locked/>
    <w:rsid w:val="00F155FE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F155FE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139">
    <w:name w:val="Основной текст (13)9"/>
    <w:basedOn w:val="13"/>
    <w:rsid w:val="00F155F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"/>
    <w:rsid w:val="00F155FE"/>
    <w:rPr>
      <w:rFonts w:ascii="Calibri" w:hAnsi="Calibri" w:cs="Calibri"/>
      <w:noProof/>
      <w:sz w:val="34"/>
      <w:szCs w:val="34"/>
      <w:shd w:val="clear" w:color="auto" w:fill="FFFFFF"/>
    </w:rPr>
  </w:style>
  <w:style w:type="character" w:styleId="af8">
    <w:name w:val="Hyperlink"/>
    <w:basedOn w:val="a0"/>
    <w:uiPriority w:val="99"/>
    <w:unhideWhenUsed/>
    <w:rsid w:val="00F155FE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F155FE"/>
    <w:rPr>
      <w:color w:val="800080"/>
      <w:u w:val="single"/>
    </w:rPr>
  </w:style>
  <w:style w:type="paragraph" w:customStyle="1" w:styleId="font5">
    <w:name w:val="font5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3">
    <w:name w:val="xl63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15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155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155F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155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155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155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155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155F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155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155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155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15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15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155F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1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155F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155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15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15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155FE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155F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155F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155FE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155F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155F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F155F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F155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155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155F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155F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155F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155F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15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F155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155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F155F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155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155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155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F155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F155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F15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15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F155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F155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155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155F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155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F155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155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a"/>
    <w:rsid w:val="00F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7">
    <w:name w:val="xl177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8">
    <w:name w:val="xl178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0">
    <w:name w:val="xl180"/>
    <w:basedOn w:val="a"/>
    <w:rsid w:val="00F155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F155F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155F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155F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15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F1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15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155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F15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155F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155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F155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F155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203">
    <w:name w:val="xl203"/>
    <w:basedOn w:val="a"/>
    <w:rsid w:val="00F155F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155F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F155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F155FE"/>
    <w:pPr>
      <w:pBdr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F155FE"/>
    <w:pPr>
      <w:pBdr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F155F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155F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F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155FE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F155FE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F15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F15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155FE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F155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5">
    <w:name w:val="xl225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a"/>
    <w:rsid w:val="00F15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15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rsid w:val="00F155F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F155F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F155FE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F155FE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234">
    <w:name w:val="xl234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235">
    <w:name w:val="xl235"/>
    <w:basedOn w:val="a"/>
    <w:rsid w:val="00F155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238">
    <w:name w:val="xl238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155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155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155F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155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15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7">
    <w:name w:val="xl247"/>
    <w:basedOn w:val="a"/>
    <w:rsid w:val="00F15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8">
    <w:name w:val="xl248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9">
    <w:name w:val="xl249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0">
    <w:name w:val="xl250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1">
    <w:name w:val="xl251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F155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8">
    <w:name w:val="xl258"/>
    <w:basedOn w:val="a"/>
    <w:rsid w:val="00F155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1">
    <w:name w:val="xl261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2">
    <w:name w:val="xl262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3">
    <w:name w:val="xl263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4">
    <w:name w:val="xl264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5">
    <w:name w:val="xl265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6">
    <w:name w:val="xl266"/>
    <w:basedOn w:val="a"/>
    <w:rsid w:val="00F155F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8">
    <w:name w:val="xl268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9">
    <w:name w:val="xl269"/>
    <w:basedOn w:val="a"/>
    <w:rsid w:val="00F155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0">
    <w:name w:val="xl270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271">
    <w:name w:val="xl271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272">
    <w:name w:val="xl272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273">
    <w:name w:val="xl273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4">
    <w:name w:val="xl274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5">
    <w:name w:val="xl275"/>
    <w:basedOn w:val="a"/>
    <w:rsid w:val="00F155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F155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F155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8">
    <w:name w:val="xl278"/>
    <w:basedOn w:val="a"/>
    <w:rsid w:val="00F15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9">
    <w:name w:val="xl279"/>
    <w:basedOn w:val="a"/>
    <w:rsid w:val="00F155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0">
    <w:name w:val="xl280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1">
    <w:name w:val="xl281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2">
    <w:name w:val="xl282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3">
    <w:name w:val="xl283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4">
    <w:name w:val="xl284"/>
    <w:basedOn w:val="a"/>
    <w:rsid w:val="00F155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5">
    <w:name w:val="xl285"/>
    <w:basedOn w:val="a"/>
    <w:rsid w:val="00F155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6">
    <w:name w:val="xl286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7">
    <w:name w:val="xl287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8">
    <w:name w:val="xl288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9">
    <w:name w:val="xl289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0">
    <w:name w:val="xl290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2">
    <w:name w:val="xl292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3">
    <w:name w:val="xl293"/>
    <w:basedOn w:val="a"/>
    <w:rsid w:val="00F15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4">
    <w:name w:val="xl294"/>
    <w:basedOn w:val="a"/>
    <w:rsid w:val="00F155F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9">
    <w:name w:val="xl299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0">
    <w:name w:val="xl300"/>
    <w:basedOn w:val="a"/>
    <w:rsid w:val="00F155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1">
    <w:name w:val="xl301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2">
    <w:name w:val="xl302"/>
    <w:basedOn w:val="a"/>
    <w:rsid w:val="00F155F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3">
    <w:name w:val="xl303"/>
    <w:basedOn w:val="a"/>
    <w:rsid w:val="00F155F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4">
    <w:name w:val="xl304"/>
    <w:basedOn w:val="a"/>
    <w:rsid w:val="00F155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5">
    <w:name w:val="xl305"/>
    <w:basedOn w:val="a"/>
    <w:rsid w:val="00F155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6">
    <w:name w:val="xl306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7">
    <w:name w:val="xl307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8">
    <w:name w:val="xl308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9">
    <w:name w:val="xl309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0">
    <w:name w:val="xl310"/>
    <w:basedOn w:val="a"/>
    <w:rsid w:val="00F155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1">
    <w:name w:val="xl311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2">
    <w:name w:val="xl312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3">
    <w:name w:val="xl313"/>
    <w:basedOn w:val="a"/>
    <w:rsid w:val="00F155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4">
    <w:name w:val="xl314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5">
    <w:name w:val="xl315"/>
    <w:basedOn w:val="a"/>
    <w:rsid w:val="00F155F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6">
    <w:name w:val="xl316"/>
    <w:basedOn w:val="a"/>
    <w:rsid w:val="00F155F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7">
    <w:name w:val="xl317"/>
    <w:basedOn w:val="a"/>
    <w:rsid w:val="00F155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8">
    <w:name w:val="xl318"/>
    <w:basedOn w:val="a"/>
    <w:rsid w:val="00F155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9">
    <w:name w:val="xl319"/>
    <w:basedOn w:val="a"/>
    <w:rsid w:val="00F155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0">
    <w:name w:val="xl320"/>
    <w:basedOn w:val="a"/>
    <w:rsid w:val="00F155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1">
    <w:name w:val="xl321"/>
    <w:basedOn w:val="a"/>
    <w:rsid w:val="00F155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2">
    <w:name w:val="xl322"/>
    <w:basedOn w:val="a"/>
    <w:rsid w:val="00F155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3">
    <w:name w:val="xl323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4">
    <w:name w:val="xl324"/>
    <w:basedOn w:val="a"/>
    <w:rsid w:val="00F155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F15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7">
    <w:name w:val="xl327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8">
    <w:name w:val="xl328"/>
    <w:basedOn w:val="a"/>
    <w:rsid w:val="00F15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F15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F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F155F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F15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F15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F15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F155FE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F155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F155F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F155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F155F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F155F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F155F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F155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F155FE"/>
  </w:style>
  <w:style w:type="character" w:customStyle="1" w:styleId="submenu-table">
    <w:name w:val="submenu-table"/>
    <w:basedOn w:val="a0"/>
    <w:rsid w:val="00F155FE"/>
  </w:style>
  <w:style w:type="character" w:styleId="afa">
    <w:name w:val="Strong"/>
    <w:basedOn w:val="a0"/>
    <w:uiPriority w:val="22"/>
    <w:qFormat/>
    <w:rsid w:val="00F155FE"/>
    <w:rPr>
      <w:b/>
      <w:bCs/>
    </w:rPr>
  </w:style>
  <w:style w:type="character" w:styleId="afb">
    <w:name w:val="Emphasis"/>
    <w:basedOn w:val="a0"/>
    <w:uiPriority w:val="20"/>
    <w:qFormat/>
    <w:rsid w:val="00F155F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F155FE"/>
    <w:rPr>
      <w:i/>
      <w:iCs/>
      <w:color w:val="000000" w:themeColor="text1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F155FE"/>
    <w:rPr>
      <w:rFonts w:eastAsiaTheme="minorEastAsia"/>
      <w:i/>
      <w:iCs/>
      <w:color w:val="000000" w:themeColor="text1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F15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F155FE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e">
    <w:name w:val="Subtle Emphasis"/>
    <w:basedOn w:val="a0"/>
    <w:uiPriority w:val="19"/>
    <w:qFormat/>
    <w:rsid w:val="00F155FE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F155FE"/>
    <w:rPr>
      <w:b/>
      <w:bCs/>
      <w:i/>
      <w:iCs/>
      <w:color w:val="4F81BD" w:themeColor="accent1"/>
    </w:rPr>
  </w:style>
  <w:style w:type="character" w:styleId="aff0">
    <w:name w:val="Intense Reference"/>
    <w:basedOn w:val="a0"/>
    <w:uiPriority w:val="32"/>
    <w:qFormat/>
    <w:rsid w:val="00F155FE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F155FE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155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style211">
    <w:name w:val="style211"/>
    <w:basedOn w:val="a0"/>
    <w:rsid w:val="00F155FE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Без интервала1"/>
    <w:rsid w:val="00F155F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3"/>
    <w:rsid w:val="00F1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55FE"/>
  </w:style>
  <w:style w:type="character" w:customStyle="1" w:styleId="c14">
    <w:name w:val="c14"/>
    <w:basedOn w:val="a0"/>
    <w:rsid w:val="00F155FE"/>
  </w:style>
  <w:style w:type="paragraph" w:styleId="aff3">
    <w:name w:val="Block Text"/>
    <w:basedOn w:val="a"/>
    <w:rsid w:val="00F155FE"/>
    <w:pPr>
      <w:spacing w:after="0" w:line="240" w:lineRule="auto"/>
      <w:ind w:left="180" w:right="-3" w:firstLine="54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1">
    <w:name w:val="Style1"/>
    <w:basedOn w:val="a"/>
    <w:rsid w:val="00F15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semiHidden/>
    <w:locked/>
    <w:rsid w:val="00F155F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Standard">
    <w:name w:val="Standard"/>
    <w:rsid w:val="00685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8">
    <w:name w:val="заго2"/>
    <w:basedOn w:val="a"/>
    <w:link w:val="29"/>
    <w:rsid w:val="00A37267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b/>
      <w:bCs/>
      <w:i/>
      <w:iCs/>
      <w:color w:val="333399"/>
      <w:sz w:val="36"/>
      <w:szCs w:val="36"/>
    </w:rPr>
  </w:style>
  <w:style w:type="character" w:customStyle="1" w:styleId="29">
    <w:name w:val="заго2 Знак"/>
    <w:link w:val="28"/>
    <w:rsid w:val="00A37267"/>
    <w:rPr>
      <w:rFonts w:ascii="Times New Roman" w:eastAsia="Times New Roman" w:hAnsi="Times New Roman" w:cs="Times New Roman"/>
      <w:b/>
      <w:bCs/>
      <w:i/>
      <w:iCs/>
      <w:color w:val="333399"/>
      <w:sz w:val="36"/>
      <w:szCs w:val="36"/>
      <w:lang w:eastAsia="ru-RU"/>
    </w:rPr>
  </w:style>
  <w:style w:type="character" w:styleId="aff4">
    <w:name w:val="page number"/>
    <w:basedOn w:val="a0"/>
    <w:rsid w:val="00A37267"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A37267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A372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5">
    <w:name w:val="List"/>
    <w:basedOn w:val="a"/>
    <w:rsid w:val="00A3726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A37267"/>
  </w:style>
  <w:style w:type="character" w:customStyle="1" w:styleId="s4">
    <w:name w:val="s4"/>
    <w:basedOn w:val="a0"/>
    <w:rsid w:val="003603C3"/>
    <w:rPr>
      <w:rFonts w:ascii="Arial" w:hAnsi="Arial" w:cs="Arial" w:hint="default"/>
      <w:b/>
      <w:bCs/>
      <w:sz w:val="20"/>
      <w:szCs w:val="20"/>
    </w:rPr>
  </w:style>
  <w:style w:type="table" w:customStyle="1" w:styleId="2a">
    <w:name w:val="Сетка таблицы2"/>
    <w:basedOn w:val="a1"/>
    <w:next w:val="a3"/>
    <w:uiPriority w:val="59"/>
    <w:rsid w:val="003F1F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6906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95E4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176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48560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FC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CD6BD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CD6BD6"/>
  </w:style>
  <w:style w:type="table" w:customStyle="1" w:styleId="61">
    <w:name w:val="Сетка таблицы6"/>
    <w:basedOn w:val="a1"/>
    <w:next w:val="a3"/>
    <w:uiPriority w:val="59"/>
    <w:rsid w:val="00CD6BD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caption"/>
    <w:basedOn w:val="a"/>
    <w:next w:val="a"/>
    <w:uiPriority w:val="35"/>
    <w:semiHidden/>
    <w:unhideWhenUsed/>
    <w:qFormat/>
    <w:rsid w:val="00CD6BD6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table" w:customStyle="1" w:styleId="140">
    <w:name w:val="Сетка таблицы14"/>
    <w:basedOn w:val="a1"/>
    <w:next w:val="a3"/>
    <w:rsid w:val="00CD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0240C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6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7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9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6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1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www.titanschool.ucoz.ru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01C51-30FC-4509-8B7F-27D68E35EB3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86E4209-7AC8-4F67-96DB-EDC638EA2849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200489" y="26473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Директор школы</a:t>
          </a:r>
        </a:p>
      </dgm:t>
    </dgm:pt>
    <dgm:pt modelId="{1AC0A6FF-CFD3-4BB1-8550-3433C4807072}" type="parTrans" cxnId="{63C18F47-ADBA-44FD-B264-2BB1E50D25A6}">
      <dgm:prSet/>
      <dgm:spPr/>
      <dgm:t>
        <a:bodyPr/>
        <a:lstStyle/>
        <a:p>
          <a:endParaRPr lang="ru-RU"/>
        </a:p>
      </dgm:t>
    </dgm:pt>
    <dgm:pt modelId="{676C8649-7F88-46B4-9E76-F794B5F4B09D}" type="sibTrans" cxnId="{63C18F47-ADBA-44FD-B264-2BB1E50D25A6}">
      <dgm:prSet/>
      <dgm:spPr/>
      <dgm:t>
        <a:bodyPr/>
        <a:lstStyle/>
        <a:p>
          <a:endParaRPr lang="ru-RU"/>
        </a:p>
      </dgm:t>
    </dgm:pt>
    <dgm:pt modelId="{6F340473-D349-4216-8A2F-5C40250F72C9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93" y="886451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Методический Совет</a:t>
          </a:r>
        </a:p>
      </dgm:t>
    </dgm:pt>
    <dgm:pt modelId="{2CED7BC8-9BF2-4B04-A7F4-0685D33A5C3B}" type="parTrans" cxnId="{A247A126-3A9B-4BAC-A3B5-9FD735FE54C0}">
      <dgm:prSet/>
      <dgm:spPr>
        <a:xfrm>
          <a:off x="607712" y="632091"/>
          <a:ext cx="2198395" cy="25435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9922EA1-021A-4832-88EE-B464F257FBF4}" type="sibTrans" cxnId="{A247A126-3A9B-4BAC-A3B5-9FD735FE54C0}">
      <dgm:prSet/>
      <dgm:spPr/>
      <dgm:t>
        <a:bodyPr/>
        <a:lstStyle/>
        <a:p>
          <a:endParaRPr lang="ru-RU"/>
        </a:p>
      </dgm:t>
    </dgm:pt>
    <dgm:pt modelId="{E6BB15A3-46FC-44DA-A346-5D6FC8136E20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67690" y="886451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Заместитель директора по УВР</a:t>
          </a:r>
        </a:p>
      </dgm:t>
    </dgm:pt>
    <dgm:pt modelId="{CD451E35-B422-4E73-9091-2C4CD5506063}" type="parTrans" cxnId="{92E63154-FD45-47B7-86ED-6F9AAF162B63}">
      <dgm:prSet/>
      <dgm:spPr>
        <a:xfrm>
          <a:off x="2073309" y="632091"/>
          <a:ext cx="732798" cy="25435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17C85CB-84EB-4E76-AFFC-2C68C72BF5AC}" type="sibTrans" cxnId="{92E63154-FD45-47B7-86ED-6F9AAF162B63}">
      <dgm:prSet/>
      <dgm:spPr/>
      <dgm:t>
        <a:bodyPr/>
        <a:lstStyle/>
        <a:p>
          <a:endParaRPr lang="ru-RU"/>
        </a:p>
      </dgm:t>
    </dgm:pt>
    <dgm:pt modelId="{2B3F3905-7A61-4AFD-9B71-CCB8E0240F1B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933287" y="886451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Начальник хозяйственного отдела</a:t>
          </a:r>
        </a:p>
      </dgm:t>
    </dgm:pt>
    <dgm:pt modelId="{7133E843-CA7C-442F-9F0C-0B26597FE4A4}" type="parTrans" cxnId="{B27A3804-CEE4-45F9-BC84-5CF915BD286E}">
      <dgm:prSet/>
      <dgm:spPr>
        <a:xfrm>
          <a:off x="2806107" y="632091"/>
          <a:ext cx="732798" cy="25435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1C8A42A-2B4D-4BB0-8903-0AD96C9E588B}" type="sibTrans" cxnId="{B27A3804-CEE4-45F9-BC84-5CF915BD286E}">
      <dgm:prSet/>
      <dgm:spPr/>
      <dgm:t>
        <a:bodyPr/>
        <a:lstStyle/>
        <a:p>
          <a:endParaRPr lang="ru-RU"/>
        </a:p>
      </dgm:t>
    </dgm:pt>
    <dgm:pt modelId="{2543AC24-E316-4EB2-90D3-5D792E5C99D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611067" y="55046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едагогический совет</a:t>
          </a:r>
        </a:p>
      </dgm:t>
    </dgm:pt>
    <dgm:pt modelId="{D79DF7B3-5EB2-4DDD-B356-9DCDE32D04E8}" type="parTrans" cxnId="{AA589D45-E710-405F-BC90-765CFA81AF05}">
      <dgm:prSet/>
      <dgm:spPr/>
      <dgm:t>
        <a:bodyPr/>
        <a:lstStyle/>
        <a:p>
          <a:endParaRPr lang="ru-RU"/>
        </a:p>
      </dgm:t>
    </dgm:pt>
    <dgm:pt modelId="{9407CB30-3482-4E33-BE63-A0A29683DF00}" type="sibTrans" cxnId="{AA589D45-E710-405F-BC90-765CFA81AF05}">
      <dgm:prSet/>
      <dgm:spPr/>
      <dgm:t>
        <a:bodyPr/>
        <a:lstStyle/>
        <a:p>
          <a:endParaRPr lang="ru-RU"/>
        </a:p>
      </dgm:t>
    </dgm:pt>
    <dgm:pt modelId="{8219B896-F95D-4AB9-8749-A54CDD4C6C8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799431" y="55046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Совет 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школы</a:t>
          </a:r>
        </a:p>
      </dgm:t>
    </dgm:pt>
    <dgm:pt modelId="{1AC2A129-57CA-48BE-85D4-5CD3CB8409F8}" type="parTrans" cxnId="{B9D24CA7-1CF2-40D9-A1A8-3577A02DDD99}">
      <dgm:prSet/>
      <dgm:spPr/>
      <dgm:t>
        <a:bodyPr/>
        <a:lstStyle/>
        <a:p>
          <a:endParaRPr lang="ru-RU"/>
        </a:p>
      </dgm:t>
    </dgm:pt>
    <dgm:pt modelId="{EFBF3888-70F4-4DCA-BBFD-24E607A0FA7E}" type="sibTrans" cxnId="{B9D24CA7-1CF2-40D9-A1A8-3577A02DDD99}">
      <dgm:prSet/>
      <dgm:spPr/>
      <dgm:t>
        <a:bodyPr/>
        <a:lstStyle/>
        <a:p>
          <a:endParaRPr lang="ru-RU"/>
        </a:p>
      </dgm:t>
    </dgm:pt>
    <dgm:pt modelId="{980CDFF5-524E-4626-BD30-07C14AE737E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398884" y="886451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Общественные организации</a:t>
          </a:r>
        </a:p>
      </dgm:t>
    </dgm:pt>
    <dgm:pt modelId="{18BF23C6-129B-4DC7-B856-F11BFF613DD0}" type="parTrans" cxnId="{6225F0BF-24E8-4E7E-9E12-914F708CB0C4}">
      <dgm:prSet/>
      <dgm:spPr>
        <a:xfrm>
          <a:off x="2806107" y="632091"/>
          <a:ext cx="2198395" cy="25435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54BC537-760B-4A86-9681-845FDF5A7D28}" type="sibTrans" cxnId="{6225F0BF-24E8-4E7E-9E12-914F708CB0C4}">
      <dgm:prSet/>
      <dgm:spPr/>
      <dgm:t>
        <a:bodyPr/>
        <a:lstStyle/>
        <a:p>
          <a:endParaRPr lang="ru-RU"/>
        </a:p>
      </dgm:t>
    </dgm:pt>
    <dgm:pt modelId="{71B65A90-39BF-477A-AD6E-DF7E7AB601F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04903" y="1746429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Методические объединения</a:t>
          </a:r>
        </a:p>
      </dgm:t>
    </dgm:pt>
    <dgm:pt modelId="{749676C2-3927-454B-A6F7-DD449B329B24}" type="parTrans" cxnId="{4E84F681-F251-48D0-A5DD-8A236A579ED3}">
      <dgm:prSet/>
      <dgm:spPr>
        <a:xfrm>
          <a:off x="123217" y="1492070"/>
          <a:ext cx="181685" cy="55716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DB2B0C9-D0E0-4CBB-97C9-A1DBCC2C4B86}" type="sibTrans" cxnId="{4E84F681-F251-48D0-A5DD-8A236A579ED3}">
      <dgm:prSet/>
      <dgm:spPr/>
      <dgm:t>
        <a:bodyPr/>
        <a:lstStyle/>
        <a:p>
          <a:endParaRPr lang="ru-RU"/>
        </a:p>
      </dgm:t>
    </dgm:pt>
    <dgm:pt modelId="{3937C521-98E0-429E-8113-C34709B47A5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751447" y="1689277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Учителя</a:t>
          </a:r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8792FBA9-9AD3-4E71-A098-3C6CE7BF473D}" type="parTrans" cxnId="{27D1996D-D2D9-4F26-B98F-1B410BD57945}">
      <dgm:prSet/>
      <dgm:spPr>
        <a:xfrm>
          <a:off x="1588814" y="1492070"/>
          <a:ext cx="162632" cy="50001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31BD90E-AA15-4A6D-A1BB-B6977071D21F}" type="sibTrans" cxnId="{27D1996D-D2D9-4F26-B98F-1B410BD57945}">
      <dgm:prSet/>
      <dgm:spPr/>
      <dgm:t>
        <a:bodyPr/>
        <a:lstStyle/>
        <a:p>
          <a:endParaRPr lang="ru-RU"/>
        </a:p>
      </dgm:t>
    </dgm:pt>
    <dgm:pt modelId="{431527F1-5C88-4C14-8114-0ED1A84040B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770500" y="2606408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Классние руководители</a:t>
          </a:r>
        </a:p>
      </dgm:t>
    </dgm:pt>
    <dgm:pt modelId="{B27F3DD3-0479-41AD-BB29-A5F23D3FBE73}" type="parTrans" cxnId="{3FC00562-A739-4FEE-B58D-46024F2D6AC4}">
      <dgm:prSet/>
      <dgm:spPr>
        <a:xfrm>
          <a:off x="1588814" y="1492070"/>
          <a:ext cx="181685" cy="141714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A439C70-C44E-4707-9D45-ED8D1D3F5AFA}" type="sibTrans" cxnId="{3FC00562-A739-4FEE-B58D-46024F2D6AC4}">
      <dgm:prSet/>
      <dgm:spPr/>
      <dgm:t>
        <a:bodyPr/>
        <a:lstStyle/>
        <a:p>
          <a:endParaRPr lang="ru-RU"/>
        </a:p>
      </dgm:t>
    </dgm:pt>
    <dgm:pt modelId="{CFB96A36-AF40-4407-9D67-D991F278BF3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701693" y="1746429"/>
          <a:ext cx="1211237" cy="6056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Профсоюз</a:t>
          </a:r>
        </a:p>
      </dgm:t>
    </dgm:pt>
    <dgm:pt modelId="{8F35534C-CFC8-4530-8B04-107554C664A3}" type="parTrans" cxnId="{76FC58CB-9B20-4969-A8D9-5D02A9C3B79B}">
      <dgm:prSet/>
      <dgm:spPr>
        <a:xfrm>
          <a:off x="4520008" y="1492070"/>
          <a:ext cx="181685" cy="55716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AD70C0D-876E-427E-B8A9-7719252B128B}" type="sibTrans" cxnId="{76FC58CB-9B20-4969-A8D9-5D02A9C3B79B}">
      <dgm:prSet/>
      <dgm:spPr/>
      <dgm:t>
        <a:bodyPr/>
        <a:lstStyle/>
        <a:p>
          <a:endParaRPr lang="ru-RU"/>
        </a:p>
      </dgm:t>
    </dgm:pt>
    <dgm:pt modelId="{7A2BE2A7-741A-4041-B889-39B6E1927900}" type="pres">
      <dgm:prSet presAssocID="{ADD01C51-30FC-4509-8B7F-27D68E35EB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5F7EBD9-F256-4ADA-88CC-5F7726D4EE6A}" type="pres">
      <dgm:prSet presAssocID="{2543AC24-E316-4EB2-90D3-5D792E5C99D3}" presName="hierRoot1" presStyleCnt="0">
        <dgm:presLayoutVars>
          <dgm:hierBranch val="init"/>
        </dgm:presLayoutVars>
      </dgm:prSet>
      <dgm:spPr/>
    </dgm:pt>
    <dgm:pt modelId="{C6A8ACF6-185D-4AB0-9497-083A430CA613}" type="pres">
      <dgm:prSet presAssocID="{2543AC24-E316-4EB2-90D3-5D792E5C99D3}" presName="rootComposite1" presStyleCnt="0"/>
      <dgm:spPr/>
    </dgm:pt>
    <dgm:pt modelId="{96661474-2021-4788-A03A-82E6F0B93733}" type="pres">
      <dgm:prSet presAssocID="{2543AC24-E316-4EB2-90D3-5D792E5C99D3}" presName="rootText1" presStyleLbl="node0" presStyleIdx="0" presStyleCnt="3" custLinFactNeighborX="-10223" custLinFactNeighborY="47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450996B-F6E9-409D-96CA-D009B225A7D7}" type="pres">
      <dgm:prSet presAssocID="{2543AC24-E316-4EB2-90D3-5D792E5C99D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92AA389-9565-4493-9A61-5BB3A91AA8C1}" type="pres">
      <dgm:prSet presAssocID="{2543AC24-E316-4EB2-90D3-5D792E5C99D3}" presName="hierChild2" presStyleCnt="0"/>
      <dgm:spPr/>
    </dgm:pt>
    <dgm:pt modelId="{679795C3-8CA6-4935-B757-210C33210C95}" type="pres">
      <dgm:prSet presAssocID="{2543AC24-E316-4EB2-90D3-5D792E5C99D3}" presName="hierChild3" presStyleCnt="0"/>
      <dgm:spPr/>
    </dgm:pt>
    <dgm:pt modelId="{73BAAAE4-DB68-466C-8D33-129A53398B8F}" type="pres">
      <dgm:prSet presAssocID="{E86E4209-7AC8-4F67-96DB-EDC638EA2849}" presName="hierRoot1" presStyleCnt="0">
        <dgm:presLayoutVars>
          <dgm:hierBranch val="init"/>
        </dgm:presLayoutVars>
      </dgm:prSet>
      <dgm:spPr/>
    </dgm:pt>
    <dgm:pt modelId="{80CEFD98-EBC7-47CA-8FCE-78AFD80828CF}" type="pres">
      <dgm:prSet presAssocID="{E86E4209-7AC8-4F67-96DB-EDC638EA2849}" presName="rootComposite1" presStyleCnt="0"/>
      <dgm:spPr/>
    </dgm:pt>
    <dgm:pt modelId="{41B56C7D-706C-48E2-8467-5CA407AE149B}" type="pres">
      <dgm:prSet presAssocID="{E86E4209-7AC8-4F67-96DB-EDC638EA2849}" presName="rootText1" presStyleLbl="node0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7F8E1E0-D25E-4EFF-8FC4-7819F3C278E6}" type="pres">
      <dgm:prSet presAssocID="{E86E4209-7AC8-4F67-96DB-EDC638EA284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E0A578E-D0EC-4059-B5EB-DA799EE22E6B}" type="pres">
      <dgm:prSet presAssocID="{E86E4209-7AC8-4F67-96DB-EDC638EA2849}" presName="hierChild2" presStyleCnt="0"/>
      <dgm:spPr/>
    </dgm:pt>
    <dgm:pt modelId="{5FA06226-BBA9-470F-A0E5-A5A222B9A78F}" type="pres">
      <dgm:prSet presAssocID="{2CED7BC8-9BF2-4B04-A7F4-0685D33A5C3B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198395" y="0"/>
              </a:moveTo>
              <a:lnTo>
                <a:pt x="2198395" y="127179"/>
              </a:lnTo>
              <a:lnTo>
                <a:pt x="0" y="127179"/>
              </a:lnTo>
              <a:lnTo>
                <a:pt x="0" y="2543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2868061-7082-4D2E-ADE9-3E2A00F8A04D}" type="pres">
      <dgm:prSet presAssocID="{6F340473-D349-4216-8A2F-5C40250F72C9}" presName="hierRoot2" presStyleCnt="0">
        <dgm:presLayoutVars>
          <dgm:hierBranch val="init"/>
        </dgm:presLayoutVars>
      </dgm:prSet>
      <dgm:spPr/>
    </dgm:pt>
    <dgm:pt modelId="{4C6E2129-75BE-427B-B39C-9176A2AF4C8B}" type="pres">
      <dgm:prSet presAssocID="{6F340473-D349-4216-8A2F-5C40250F72C9}" presName="rootComposite" presStyleCnt="0"/>
      <dgm:spPr/>
    </dgm:pt>
    <dgm:pt modelId="{1E7A9079-B50A-4329-9150-32D4FBB6FCD3}" type="pres">
      <dgm:prSet presAssocID="{6F340473-D349-4216-8A2F-5C40250F72C9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C86016-56F8-4CA7-B580-1C84A4B184E5}" type="pres">
      <dgm:prSet presAssocID="{6F340473-D349-4216-8A2F-5C40250F72C9}" presName="rootConnector" presStyleLbl="node2" presStyleIdx="0" presStyleCnt="4"/>
      <dgm:spPr/>
      <dgm:t>
        <a:bodyPr/>
        <a:lstStyle/>
        <a:p>
          <a:endParaRPr lang="ru-RU"/>
        </a:p>
      </dgm:t>
    </dgm:pt>
    <dgm:pt modelId="{19A5703C-BFE9-48BF-9CB8-F0981500297A}" type="pres">
      <dgm:prSet presAssocID="{6F340473-D349-4216-8A2F-5C40250F72C9}" presName="hierChild4" presStyleCnt="0"/>
      <dgm:spPr/>
    </dgm:pt>
    <dgm:pt modelId="{15CCB64C-20DB-496F-A009-B4A3AD6FA275}" type="pres">
      <dgm:prSet presAssocID="{749676C2-3927-454B-A6F7-DD449B329B24}" presName="Name3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169"/>
              </a:lnTo>
              <a:lnTo>
                <a:pt x="181685" y="55716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A42557-9424-4092-ADE3-00393B7B1726}" type="pres">
      <dgm:prSet presAssocID="{71B65A90-39BF-477A-AD6E-DF7E7AB601FD}" presName="hierRoot2" presStyleCnt="0">
        <dgm:presLayoutVars>
          <dgm:hierBranch val="init"/>
        </dgm:presLayoutVars>
      </dgm:prSet>
      <dgm:spPr/>
    </dgm:pt>
    <dgm:pt modelId="{81DC8A25-0618-4389-8D95-4650484117E4}" type="pres">
      <dgm:prSet presAssocID="{71B65A90-39BF-477A-AD6E-DF7E7AB601FD}" presName="rootComposite" presStyleCnt="0"/>
      <dgm:spPr/>
    </dgm:pt>
    <dgm:pt modelId="{AC18C6FC-1D65-4D6E-9D99-C42474BB60B9}" type="pres">
      <dgm:prSet presAssocID="{71B65A90-39BF-477A-AD6E-DF7E7AB601FD}" presName="rootText" presStyleLbl="node3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A1CA388-A17E-4696-813F-BF03D98774E0}" type="pres">
      <dgm:prSet presAssocID="{71B65A90-39BF-477A-AD6E-DF7E7AB601FD}" presName="rootConnector" presStyleLbl="node3" presStyleIdx="0" presStyleCnt="4"/>
      <dgm:spPr/>
      <dgm:t>
        <a:bodyPr/>
        <a:lstStyle/>
        <a:p>
          <a:endParaRPr lang="ru-RU"/>
        </a:p>
      </dgm:t>
    </dgm:pt>
    <dgm:pt modelId="{544042D9-FE1C-45EF-8805-F7D39804217E}" type="pres">
      <dgm:prSet presAssocID="{71B65A90-39BF-477A-AD6E-DF7E7AB601FD}" presName="hierChild4" presStyleCnt="0"/>
      <dgm:spPr/>
    </dgm:pt>
    <dgm:pt modelId="{EDB258ED-2BF3-4A9E-9DA8-43721B08D051}" type="pres">
      <dgm:prSet presAssocID="{71B65A90-39BF-477A-AD6E-DF7E7AB601FD}" presName="hierChild5" presStyleCnt="0"/>
      <dgm:spPr/>
    </dgm:pt>
    <dgm:pt modelId="{33E2402F-FC0F-4BB0-900E-C37D92D6177C}" type="pres">
      <dgm:prSet presAssocID="{6F340473-D349-4216-8A2F-5C40250F72C9}" presName="hierChild5" presStyleCnt="0"/>
      <dgm:spPr/>
    </dgm:pt>
    <dgm:pt modelId="{992ADAAC-6450-416A-8A02-8BB8B5246E6B}" type="pres">
      <dgm:prSet presAssocID="{CD451E35-B422-4E73-9091-2C4CD5506063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32798" y="0"/>
              </a:moveTo>
              <a:lnTo>
                <a:pt x="732798" y="127179"/>
              </a:lnTo>
              <a:lnTo>
                <a:pt x="0" y="127179"/>
              </a:lnTo>
              <a:lnTo>
                <a:pt x="0" y="2543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11560FF-59AC-4729-B753-7DE4ABDF10C2}" type="pres">
      <dgm:prSet presAssocID="{E6BB15A3-46FC-44DA-A346-5D6FC8136E20}" presName="hierRoot2" presStyleCnt="0">
        <dgm:presLayoutVars>
          <dgm:hierBranch val="init"/>
        </dgm:presLayoutVars>
      </dgm:prSet>
      <dgm:spPr/>
    </dgm:pt>
    <dgm:pt modelId="{40FB98E8-73F4-48CF-87AD-5973CC775676}" type="pres">
      <dgm:prSet presAssocID="{E6BB15A3-46FC-44DA-A346-5D6FC8136E20}" presName="rootComposite" presStyleCnt="0"/>
      <dgm:spPr/>
    </dgm:pt>
    <dgm:pt modelId="{700C14B3-095B-4DC7-9418-448B58A544A6}" type="pres">
      <dgm:prSet presAssocID="{E6BB15A3-46FC-44DA-A346-5D6FC8136E20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614168-3138-44D6-8DE9-0C84E840656B}" type="pres">
      <dgm:prSet presAssocID="{E6BB15A3-46FC-44DA-A346-5D6FC8136E20}" presName="rootConnector" presStyleLbl="node2" presStyleIdx="1" presStyleCnt="4"/>
      <dgm:spPr/>
      <dgm:t>
        <a:bodyPr/>
        <a:lstStyle/>
        <a:p>
          <a:endParaRPr lang="ru-RU"/>
        </a:p>
      </dgm:t>
    </dgm:pt>
    <dgm:pt modelId="{26358062-D4D6-4CD0-861C-76F47B2DAEB0}" type="pres">
      <dgm:prSet presAssocID="{E6BB15A3-46FC-44DA-A346-5D6FC8136E20}" presName="hierChild4" presStyleCnt="0"/>
      <dgm:spPr/>
    </dgm:pt>
    <dgm:pt modelId="{FC771EB6-E52E-4F69-8585-39E6E5C91721}" type="pres">
      <dgm:prSet presAssocID="{8792FBA9-9AD3-4E71-A098-3C6CE7BF473D}" presName="Name3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016"/>
              </a:lnTo>
              <a:lnTo>
                <a:pt x="162632" y="5000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D998DC3-EF36-41D3-85E9-83449E16F6E9}" type="pres">
      <dgm:prSet presAssocID="{3937C521-98E0-429E-8113-C34709B47A51}" presName="hierRoot2" presStyleCnt="0">
        <dgm:presLayoutVars>
          <dgm:hierBranch val="init"/>
        </dgm:presLayoutVars>
      </dgm:prSet>
      <dgm:spPr/>
    </dgm:pt>
    <dgm:pt modelId="{41B1BA24-6E9B-4E7B-8226-94B2537728FE}" type="pres">
      <dgm:prSet presAssocID="{3937C521-98E0-429E-8113-C34709B47A51}" presName="rootComposite" presStyleCnt="0"/>
      <dgm:spPr/>
    </dgm:pt>
    <dgm:pt modelId="{6382604D-31C0-4CCB-A2C4-11E2B4F19952}" type="pres">
      <dgm:prSet presAssocID="{3937C521-98E0-429E-8113-C34709B47A51}" presName="rootText" presStyleLbl="node3" presStyleIdx="1" presStyleCnt="4" custLinFactNeighborX="-1573" custLinFactNeighborY="-94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9B36DCC-3F4B-4119-A917-C31CDC510C7D}" type="pres">
      <dgm:prSet presAssocID="{3937C521-98E0-429E-8113-C34709B47A51}" presName="rootConnector" presStyleLbl="node3" presStyleIdx="1" presStyleCnt="4"/>
      <dgm:spPr/>
      <dgm:t>
        <a:bodyPr/>
        <a:lstStyle/>
        <a:p>
          <a:endParaRPr lang="ru-RU"/>
        </a:p>
      </dgm:t>
    </dgm:pt>
    <dgm:pt modelId="{3F7BECFD-4A98-4B6A-80C1-5D95C7BC5FBD}" type="pres">
      <dgm:prSet presAssocID="{3937C521-98E0-429E-8113-C34709B47A51}" presName="hierChild4" presStyleCnt="0"/>
      <dgm:spPr/>
    </dgm:pt>
    <dgm:pt modelId="{94A93E07-392F-491D-B978-9C85B16EC4B1}" type="pres">
      <dgm:prSet presAssocID="{3937C521-98E0-429E-8113-C34709B47A51}" presName="hierChild5" presStyleCnt="0"/>
      <dgm:spPr/>
    </dgm:pt>
    <dgm:pt modelId="{4EAF7767-6609-49F2-ACB5-3B0013890077}" type="pres">
      <dgm:prSet presAssocID="{B27F3DD3-0479-41AD-BB29-A5F23D3FBE73}" presName="Name3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147"/>
              </a:lnTo>
              <a:lnTo>
                <a:pt x="181685" y="141714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8FA83DE-055B-4472-A3AF-B4B365260694}" type="pres">
      <dgm:prSet presAssocID="{431527F1-5C88-4C14-8114-0ED1A84040B8}" presName="hierRoot2" presStyleCnt="0">
        <dgm:presLayoutVars>
          <dgm:hierBranch val="init"/>
        </dgm:presLayoutVars>
      </dgm:prSet>
      <dgm:spPr/>
    </dgm:pt>
    <dgm:pt modelId="{44E73614-B79E-4B72-8741-4F6E8975D7C1}" type="pres">
      <dgm:prSet presAssocID="{431527F1-5C88-4C14-8114-0ED1A84040B8}" presName="rootComposite" presStyleCnt="0"/>
      <dgm:spPr/>
    </dgm:pt>
    <dgm:pt modelId="{50FA8131-B170-41B9-BE78-0723A2DEF542}" type="pres">
      <dgm:prSet presAssocID="{431527F1-5C88-4C14-8114-0ED1A84040B8}" presName="rootText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054A1C4-2AB9-4039-B95B-A98537930C32}" type="pres">
      <dgm:prSet presAssocID="{431527F1-5C88-4C14-8114-0ED1A84040B8}" presName="rootConnector" presStyleLbl="node3" presStyleIdx="2" presStyleCnt="4"/>
      <dgm:spPr/>
      <dgm:t>
        <a:bodyPr/>
        <a:lstStyle/>
        <a:p>
          <a:endParaRPr lang="ru-RU"/>
        </a:p>
      </dgm:t>
    </dgm:pt>
    <dgm:pt modelId="{812F2616-B3F8-48ED-8769-45D301C9A288}" type="pres">
      <dgm:prSet presAssocID="{431527F1-5C88-4C14-8114-0ED1A84040B8}" presName="hierChild4" presStyleCnt="0"/>
      <dgm:spPr/>
    </dgm:pt>
    <dgm:pt modelId="{CC8E6BF1-D52D-4CFA-B4E8-D923A331D3D7}" type="pres">
      <dgm:prSet presAssocID="{431527F1-5C88-4C14-8114-0ED1A84040B8}" presName="hierChild5" presStyleCnt="0"/>
      <dgm:spPr/>
    </dgm:pt>
    <dgm:pt modelId="{093DC46F-2DDC-486A-AA5C-2E86903D49D1}" type="pres">
      <dgm:prSet presAssocID="{E6BB15A3-46FC-44DA-A346-5D6FC8136E20}" presName="hierChild5" presStyleCnt="0"/>
      <dgm:spPr/>
    </dgm:pt>
    <dgm:pt modelId="{A60B2E5F-F212-41DE-BE48-A381D23DF7AA}" type="pres">
      <dgm:prSet presAssocID="{7133E843-CA7C-442F-9F0C-0B26597FE4A4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79"/>
              </a:lnTo>
              <a:lnTo>
                <a:pt x="732798" y="127179"/>
              </a:lnTo>
              <a:lnTo>
                <a:pt x="732798" y="2543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A5FCAE-655E-400B-8C91-022BBAF7DEE2}" type="pres">
      <dgm:prSet presAssocID="{2B3F3905-7A61-4AFD-9B71-CCB8E0240F1B}" presName="hierRoot2" presStyleCnt="0">
        <dgm:presLayoutVars>
          <dgm:hierBranch val="init"/>
        </dgm:presLayoutVars>
      </dgm:prSet>
      <dgm:spPr/>
    </dgm:pt>
    <dgm:pt modelId="{C4A2E044-6AED-4842-BE44-8B22308CA23F}" type="pres">
      <dgm:prSet presAssocID="{2B3F3905-7A61-4AFD-9B71-CCB8E0240F1B}" presName="rootComposite" presStyleCnt="0"/>
      <dgm:spPr/>
    </dgm:pt>
    <dgm:pt modelId="{6ADF7E13-546F-43A0-A03B-FFECE1A1AE1D}" type="pres">
      <dgm:prSet presAssocID="{2B3F3905-7A61-4AFD-9B71-CCB8E0240F1B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CD91122-046C-43A0-B598-1EFD6A7EC1F9}" type="pres">
      <dgm:prSet presAssocID="{2B3F3905-7A61-4AFD-9B71-CCB8E0240F1B}" presName="rootConnector" presStyleLbl="node2" presStyleIdx="2" presStyleCnt="4"/>
      <dgm:spPr/>
      <dgm:t>
        <a:bodyPr/>
        <a:lstStyle/>
        <a:p>
          <a:endParaRPr lang="ru-RU"/>
        </a:p>
      </dgm:t>
    </dgm:pt>
    <dgm:pt modelId="{47127195-951B-4AB5-B829-6557AD45027F}" type="pres">
      <dgm:prSet presAssocID="{2B3F3905-7A61-4AFD-9B71-CCB8E0240F1B}" presName="hierChild4" presStyleCnt="0"/>
      <dgm:spPr/>
    </dgm:pt>
    <dgm:pt modelId="{5AD48558-F794-43C2-94F5-5D43365E627F}" type="pres">
      <dgm:prSet presAssocID="{2B3F3905-7A61-4AFD-9B71-CCB8E0240F1B}" presName="hierChild5" presStyleCnt="0"/>
      <dgm:spPr/>
    </dgm:pt>
    <dgm:pt modelId="{DA94F0C7-E4BE-40C1-BB27-75B1586E58D6}" type="pres">
      <dgm:prSet presAssocID="{18BF23C6-129B-4DC7-B856-F11BFF613DD0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79"/>
              </a:lnTo>
              <a:lnTo>
                <a:pt x="2198395" y="127179"/>
              </a:lnTo>
              <a:lnTo>
                <a:pt x="2198395" y="2543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D32FE13-6E99-4059-B0AE-BD5CBF74D166}" type="pres">
      <dgm:prSet presAssocID="{980CDFF5-524E-4626-BD30-07C14AE737E5}" presName="hierRoot2" presStyleCnt="0">
        <dgm:presLayoutVars>
          <dgm:hierBranch val="init"/>
        </dgm:presLayoutVars>
      </dgm:prSet>
      <dgm:spPr/>
    </dgm:pt>
    <dgm:pt modelId="{4E8B1D31-5B53-4C83-BEBA-351ECF1E6F62}" type="pres">
      <dgm:prSet presAssocID="{980CDFF5-524E-4626-BD30-07C14AE737E5}" presName="rootComposite" presStyleCnt="0"/>
      <dgm:spPr/>
    </dgm:pt>
    <dgm:pt modelId="{1BBED5E7-74E3-4C3C-A33C-E5A8AE6B71F4}" type="pres">
      <dgm:prSet presAssocID="{980CDFF5-524E-4626-BD30-07C14AE737E5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D8CA4A1-C8CF-4C87-A1E1-17C42BA9C071}" type="pres">
      <dgm:prSet presAssocID="{980CDFF5-524E-4626-BD30-07C14AE737E5}" presName="rootConnector" presStyleLbl="node2" presStyleIdx="3" presStyleCnt="4"/>
      <dgm:spPr/>
      <dgm:t>
        <a:bodyPr/>
        <a:lstStyle/>
        <a:p>
          <a:endParaRPr lang="ru-RU"/>
        </a:p>
      </dgm:t>
    </dgm:pt>
    <dgm:pt modelId="{6E5D0D91-4FBB-46CE-A841-4AF97F50630D}" type="pres">
      <dgm:prSet presAssocID="{980CDFF5-524E-4626-BD30-07C14AE737E5}" presName="hierChild4" presStyleCnt="0"/>
      <dgm:spPr/>
    </dgm:pt>
    <dgm:pt modelId="{D5013116-312E-4F4C-A4F2-A470E55F1013}" type="pres">
      <dgm:prSet presAssocID="{8F35534C-CFC8-4530-8B04-107554C664A3}" presName="Name3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169"/>
              </a:lnTo>
              <a:lnTo>
                <a:pt x="181685" y="55716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5FC29DC-760D-4529-99EC-A3DC275BF4F0}" type="pres">
      <dgm:prSet presAssocID="{CFB96A36-AF40-4407-9D67-D991F278BF32}" presName="hierRoot2" presStyleCnt="0">
        <dgm:presLayoutVars>
          <dgm:hierBranch val="init"/>
        </dgm:presLayoutVars>
      </dgm:prSet>
      <dgm:spPr/>
    </dgm:pt>
    <dgm:pt modelId="{B63CE19F-1023-4665-AB68-6FB8F7B3499D}" type="pres">
      <dgm:prSet presAssocID="{CFB96A36-AF40-4407-9D67-D991F278BF32}" presName="rootComposite" presStyleCnt="0"/>
      <dgm:spPr/>
    </dgm:pt>
    <dgm:pt modelId="{B03C3591-6C40-4759-8823-711011F8A917}" type="pres">
      <dgm:prSet presAssocID="{CFB96A36-AF40-4407-9D67-D991F278BF32}" presName="rootText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C900D81-F5F2-46F4-BFA1-43C872046885}" type="pres">
      <dgm:prSet presAssocID="{CFB96A36-AF40-4407-9D67-D991F278BF32}" presName="rootConnector" presStyleLbl="node3" presStyleIdx="3" presStyleCnt="4"/>
      <dgm:spPr/>
      <dgm:t>
        <a:bodyPr/>
        <a:lstStyle/>
        <a:p>
          <a:endParaRPr lang="ru-RU"/>
        </a:p>
      </dgm:t>
    </dgm:pt>
    <dgm:pt modelId="{DC8681B7-4117-4E5F-B756-42F25E35C21C}" type="pres">
      <dgm:prSet presAssocID="{CFB96A36-AF40-4407-9D67-D991F278BF32}" presName="hierChild4" presStyleCnt="0"/>
      <dgm:spPr/>
    </dgm:pt>
    <dgm:pt modelId="{E5C69601-752F-4833-BA46-C5B48A8CEDF0}" type="pres">
      <dgm:prSet presAssocID="{CFB96A36-AF40-4407-9D67-D991F278BF32}" presName="hierChild5" presStyleCnt="0"/>
      <dgm:spPr/>
    </dgm:pt>
    <dgm:pt modelId="{9BF342F6-074D-4101-A3D8-D6BC4413AD91}" type="pres">
      <dgm:prSet presAssocID="{980CDFF5-524E-4626-BD30-07C14AE737E5}" presName="hierChild5" presStyleCnt="0"/>
      <dgm:spPr/>
    </dgm:pt>
    <dgm:pt modelId="{5FF9572B-188A-4407-B1AB-D470736CE0AA}" type="pres">
      <dgm:prSet presAssocID="{E86E4209-7AC8-4F67-96DB-EDC638EA2849}" presName="hierChild3" presStyleCnt="0"/>
      <dgm:spPr/>
    </dgm:pt>
    <dgm:pt modelId="{62CA6049-BDC0-44C3-BE8F-BC144E70D851}" type="pres">
      <dgm:prSet presAssocID="{8219B896-F95D-4AB9-8749-A54CDD4C6C84}" presName="hierRoot1" presStyleCnt="0">
        <dgm:presLayoutVars>
          <dgm:hierBranch val="init"/>
        </dgm:presLayoutVars>
      </dgm:prSet>
      <dgm:spPr/>
    </dgm:pt>
    <dgm:pt modelId="{0BDB172C-E70E-46A6-B31C-D60B21AF36F0}" type="pres">
      <dgm:prSet presAssocID="{8219B896-F95D-4AB9-8749-A54CDD4C6C84}" presName="rootComposite1" presStyleCnt="0"/>
      <dgm:spPr/>
    </dgm:pt>
    <dgm:pt modelId="{082224C5-6023-482A-9DA1-C5EDAB5C4D64}" type="pres">
      <dgm:prSet presAssocID="{8219B896-F95D-4AB9-8749-A54CDD4C6C84}" presName="rootText1" presStyleLbl="node0" presStyleIdx="2" presStyleCnt="3" custLinFactNeighborX="11009" custLinFactNeighborY="47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20918F2-4519-4277-B2B2-60CDCAC777B6}" type="pres">
      <dgm:prSet presAssocID="{8219B896-F95D-4AB9-8749-A54CDD4C6C8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01F2E33-F3DE-4F67-B7B7-C55E06D85A53}" type="pres">
      <dgm:prSet presAssocID="{8219B896-F95D-4AB9-8749-A54CDD4C6C84}" presName="hierChild2" presStyleCnt="0"/>
      <dgm:spPr/>
    </dgm:pt>
    <dgm:pt modelId="{39204DB2-6237-4E70-9C48-16C3A4986D1D}" type="pres">
      <dgm:prSet presAssocID="{8219B896-F95D-4AB9-8749-A54CDD4C6C84}" presName="hierChild3" presStyleCnt="0"/>
      <dgm:spPr/>
    </dgm:pt>
  </dgm:ptLst>
  <dgm:cxnLst>
    <dgm:cxn modelId="{CFFE23E9-6023-441A-94AE-874F9F04B998}" type="presOf" srcId="{6F340473-D349-4216-8A2F-5C40250F72C9}" destId="{1E7A9079-B50A-4329-9150-32D4FBB6FCD3}" srcOrd="0" destOrd="0" presId="urn:microsoft.com/office/officeart/2005/8/layout/orgChart1"/>
    <dgm:cxn modelId="{B27A3804-CEE4-45F9-BC84-5CF915BD286E}" srcId="{E86E4209-7AC8-4F67-96DB-EDC638EA2849}" destId="{2B3F3905-7A61-4AFD-9B71-CCB8E0240F1B}" srcOrd="2" destOrd="0" parTransId="{7133E843-CA7C-442F-9F0C-0B26597FE4A4}" sibTransId="{71C8A42A-2B4D-4BB0-8903-0AD96C9E588B}"/>
    <dgm:cxn modelId="{82753597-F8BD-47C5-89C0-6B4ADCC7E76C}" type="presOf" srcId="{2B3F3905-7A61-4AFD-9B71-CCB8E0240F1B}" destId="{6ADF7E13-546F-43A0-A03B-FFECE1A1AE1D}" srcOrd="0" destOrd="0" presId="urn:microsoft.com/office/officeart/2005/8/layout/orgChart1"/>
    <dgm:cxn modelId="{8D00AB03-7B13-4943-96E4-2E42BEF2F12E}" type="presOf" srcId="{18BF23C6-129B-4DC7-B856-F11BFF613DD0}" destId="{DA94F0C7-E4BE-40C1-BB27-75B1586E58D6}" srcOrd="0" destOrd="0" presId="urn:microsoft.com/office/officeart/2005/8/layout/orgChart1"/>
    <dgm:cxn modelId="{8CBC7E8D-E6F9-456A-9967-6DB202CD1F9E}" type="presOf" srcId="{3937C521-98E0-429E-8113-C34709B47A51}" destId="{39B36DCC-3F4B-4119-A917-C31CDC510C7D}" srcOrd="1" destOrd="0" presId="urn:microsoft.com/office/officeart/2005/8/layout/orgChart1"/>
    <dgm:cxn modelId="{DBDDAA06-46E1-4761-B95D-3F62DCCD2FFE}" type="presOf" srcId="{2B3F3905-7A61-4AFD-9B71-CCB8E0240F1B}" destId="{CCD91122-046C-43A0-B598-1EFD6A7EC1F9}" srcOrd="1" destOrd="0" presId="urn:microsoft.com/office/officeart/2005/8/layout/orgChart1"/>
    <dgm:cxn modelId="{76FC58CB-9B20-4969-A8D9-5D02A9C3B79B}" srcId="{980CDFF5-524E-4626-BD30-07C14AE737E5}" destId="{CFB96A36-AF40-4407-9D67-D991F278BF32}" srcOrd="0" destOrd="0" parTransId="{8F35534C-CFC8-4530-8B04-107554C664A3}" sibTransId="{3AD70C0D-876E-427E-B8A9-7719252B128B}"/>
    <dgm:cxn modelId="{C768FA80-8715-4240-96BB-49B69ED44226}" type="presOf" srcId="{8219B896-F95D-4AB9-8749-A54CDD4C6C84}" destId="{082224C5-6023-482A-9DA1-C5EDAB5C4D64}" srcOrd="0" destOrd="0" presId="urn:microsoft.com/office/officeart/2005/8/layout/orgChart1"/>
    <dgm:cxn modelId="{E5DBE9D7-3A91-4A3C-BFE2-AB7E96DB6B27}" type="presOf" srcId="{E86E4209-7AC8-4F67-96DB-EDC638EA2849}" destId="{41B56C7D-706C-48E2-8467-5CA407AE149B}" srcOrd="0" destOrd="0" presId="urn:microsoft.com/office/officeart/2005/8/layout/orgChart1"/>
    <dgm:cxn modelId="{4E84F681-F251-48D0-A5DD-8A236A579ED3}" srcId="{6F340473-D349-4216-8A2F-5C40250F72C9}" destId="{71B65A90-39BF-477A-AD6E-DF7E7AB601FD}" srcOrd="0" destOrd="0" parTransId="{749676C2-3927-454B-A6F7-DD449B329B24}" sibTransId="{6DB2B0C9-D0E0-4CBB-97C9-A1DBCC2C4B86}"/>
    <dgm:cxn modelId="{5AB4632A-5039-4A09-A812-D6DD2142D016}" type="presOf" srcId="{CFB96A36-AF40-4407-9D67-D991F278BF32}" destId="{5C900D81-F5F2-46F4-BFA1-43C872046885}" srcOrd="1" destOrd="0" presId="urn:microsoft.com/office/officeart/2005/8/layout/orgChart1"/>
    <dgm:cxn modelId="{B7B52DE5-C248-4533-BDB8-B0FBB602394A}" type="presOf" srcId="{2543AC24-E316-4EB2-90D3-5D792E5C99D3}" destId="{8450996B-F6E9-409D-96CA-D009B225A7D7}" srcOrd="1" destOrd="0" presId="urn:microsoft.com/office/officeart/2005/8/layout/orgChart1"/>
    <dgm:cxn modelId="{D9A96FF4-E71F-46AF-B5E0-44EC4FD55A2E}" type="presOf" srcId="{ADD01C51-30FC-4509-8B7F-27D68E35EB33}" destId="{7A2BE2A7-741A-4041-B889-39B6E1927900}" srcOrd="0" destOrd="0" presId="urn:microsoft.com/office/officeart/2005/8/layout/orgChart1"/>
    <dgm:cxn modelId="{27D1996D-D2D9-4F26-B98F-1B410BD57945}" srcId="{E6BB15A3-46FC-44DA-A346-5D6FC8136E20}" destId="{3937C521-98E0-429E-8113-C34709B47A51}" srcOrd="0" destOrd="0" parTransId="{8792FBA9-9AD3-4E71-A098-3C6CE7BF473D}" sibTransId="{731BD90E-AA15-4A6D-A1BB-B6977071D21F}"/>
    <dgm:cxn modelId="{DDD71155-7643-46A9-8910-CA60C12537E5}" type="presOf" srcId="{8219B896-F95D-4AB9-8749-A54CDD4C6C84}" destId="{C20918F2-4519-4277-B2B2-60CDCAC777B6}" srcOrd="1" destOrd="0" presId="urn:microsoft.com/office/officeart/2005/8/layout/orgChart1"/>
    <dgm:cxn modelId="{AA589D45-E710-405F-BC90-765CFA81AF05}" srcId="{ADD01C51-30FC-4509-8B7F-27D68E35EB33}" destId="{2543AC24-E316-4EB2-90D3-5D792E5C99D3}" srcOrd="0" destOrd="0" parTransId="{D79DF7B3-5EB2-4DDD-B356-9DCDE32D04E8}" sibTransId="{9407CB30-3482-4E33-BE63-A0A29683DF00}"/>
    <dgm:cxn modelId="{B98DE2CB-5E5B-4E52-8709-0BFBA5DAB6F8}" type="presOf" srcId="{E6BB15A3-46FC-44DA-A346-5D6FC8136E20}" destId="{700C14B3-095B-4DC7-9418-448B58A544A6}" srcOrd="0" destOrd="0" presId="urn:microsoft.com/office/officeart/2005/8/layout/orgChart1"/>
    <dgm:cxn modelId="{F83BC9BC-7F52-4EFF-A73C-13C625F14015}" type="presOf" srcId="{71B65A90-39BF-477A-AD6E-DF7E7AB601FD}" destId="{AC18C6FC-1D65-4D6E-9D99-C42474BB60B9}" srcOrd="0" destOrd="0" presId="urn:microsoft.com/office/officeart/2005/8/layout/orgChart1"/>
    <dgm:cxn modelId="{7A4F4EA5-8C2C-4823-8951-E4BA0B435318}" type="presOf" srcId="{431527F1-5C88-4C14-8114-0ED1A84040B8}" destId="{F054A1C4-2AB9-4039-B95B-A98537930C32}" srcOrd="1" destOrd="0" presId="urn:microsoft.com/office/officeart/2005/8/layout/orgChart1"/>
    <dgm:cxn modelId="{7CA8B0CF-2DB7-42AD-935B-A6D121AF058E}" type="presOf" srcId="{3937C521-98E0-429E-8113-C34709B47A51}" destId="{6382604D-31C0-4CCB-A2C4-11E2B4F19952}" srcOrd="0" destOrd="0" presId="urn:microsoft.com/office/officeart/2005/8/layout/orgChart1"/>
    <dgm:cxn modelId="{5C2351C8-92B1-41A5-996F-5D4F4F146C99}" type="presOf" srcId="{8F35534C-CFC8-4530-8B04-107554C664A3}" destId="{D5013116-312E-4F4C-A4F2-A470E55F1013}" srcOrd="0" destOrd="0" presId="urn:microsoft.com/office/officeart/2005/8/layout/orgChart1"/>
    <dgm:cxn modelId="{A67AEB86-FF96-4C1D-8ED9-E8D6FD98DFA5}" type="presOf" srcId="{749676C2-3927-454B-A6F7-DD449B329B24}" destId="{15CCB64C-20DB-496F-A009-B4A3AD6FA275}" srcOrd="0" destOrd="0" presId="urn:microsoft.com/office/officeart/2005/8/layout/orgChart1"/>
    <dgm:cxn modelId="{6225F0BF-24E8-4E7E-9E12-914F708CB0C4}" srcId="{E86E4209-7AC8-4F67-96DB-EDC638EA2849}" destId="{980CDFF5-524E-4626-BD30-07C14AE737E5}" srcOrd="3" destOrd="0" parTransId="{18BF23C6-129B-4DC7-B856-F11BFF613DD0}" sibTransId="{D54BC537-760B-4A86-9681-845FDF5A7D28}"/>
    <dgm:cxn modelId="{15102938-65D2-42C4-AB46-7B8B27B20260}" type="presOf" srcId="{CD451E35-B422-4E73-9091-2C4CD5506063}" destId="{992ADAAC-6450-416A-8A02-8BB8B5246E6B}" srcOrd="0" destOrd="0" presId="urn:microsoft.com/office/officeart/2005/8/layout/orgChart1"/>
    <dgm:cxn modelId="{8F42FA9C-D67F-4C11-A597-370B9AAC212E}" type="presOf" srcId="{980CDFF5-524E-4626-BD30-07C14AE737E5}" destId="{6D8CA4A1-C8CF-4C87-A1E1-17C42BA9C071}" srcOrd="1" destOrd="0" presId="urn:microsoft.com/office/officeart/2005/8/layout/orgChart1"/>
    <dgm:cxn modelId="{8BAC2BE3-9462-4005-B3A6-C1F440267A62}" type="presOf" srcId="{6F340473-D349-4216-8A2F-5C40250F72C9}" destId="{14C86016-56F8-4CA7-B580-1C84A4B184E5}" srcOrd="1" destOrd="0" presId="urn:microsoft.com/office/officeart/2005/8/layout/orgChart1"/>
    <dgm:cxn modelId="{92E63154-FD45-47B7-86ED-6F9AAF162B63}" srcId="{E86E4209-7AC8-4F67-96DB-EDC638EA2849}" destId="{E6BB15A3-46FC-44DA-A346-5D6FC8136E20}" srcOrd="1" destOrd="0" parTransId="{CD451E35-B422-4E73-9091-2C4CD5506063}" sibTransId="{517C85CB-84EB-4E76-AFFC-2C68C72BF5AC}"/>
    <dgm:cxn modelId="{87C80F57-41EC-4B13-B612-C71A1CB028C2}" type="presOf" srcId="{980CDFF5-524E-4626-BD30-07C14AE737E5}" destId="{1BBED5E7-74E3-4C3C-A33C-E5A8AE6B71F4}" srcOrd="0" destOrd="0" presId="urn:microsoft.com/office/officeart/2005/8/layout/orgChart1"/>
    <dgm:cxn modelId="{D4564ECE-6522-40D8-BA47-360C06D90AA6}" type="presOf" srcId="{B27F3DD3-0479-41AD-BB29-A5F23D3FBE73}" destId="{4EAF7767-6609-49F2-ACB5-3B0013890077}" srcOrd="0" destOrd="0" presId="urn:microsoft.com/office/officeart/2005/8/layout/orgChart1"/>
    <dgm:cxn modelId="{B887A7CB-15FA-440D-B4C8-D6502166A68F}" type="presOf" srcId="{71B65A90-39BF-477A-AD6E-DF7E7AB601FD}" destId="{7A1CA388-A17E-4696-813F-BF03D98774E0}" srcOrd="1" destOrd="0" presId="urn:microsoft.com/office/officeart/2005/8/layout/orgChart1"/>
    <dgm:cxn modelId="{6580A170-24B9-439D-905D-06FBBB50498A}" type="presOf" srcId="{8792FBA9-9AD3-4E71-A098-3C6CE7BF473D}" destId="{FC771EB6-E52E-4F69-8585-39E6E5C91721}" srcOrd="0" destOrd="0" presId="urn:microsoft.com/office/officeart/2005/8/layout/orgChart1"/>
    <dgm:cxn modelId="{3FC00562-A739-4FEE-B58D-46024F2D6AC4}" srcId="{E6BB15A3-46FC-44DA-A346-5D6FC8136E20}" destId="{431527F1-5C88-4C14-8114-0ED1A84040B8}" srcOrd="1" destOrd="0" parTransId="{B27F3DD3-0479-41AD-BB29-A5F23D3FBE73}" sibTransId="{3A439C70-C44E-4707-9D45-ED8D1D3F5AFA}"/>
    <dgm:cxn modelId="{63C18F47-ADBA-44FD-B264-2BB1E50D25A6}" srcId="{ADD01C51-30FC-4509-8B7F-27D68E35EB33}" destId="{E86E4209-7AC8-4F67-96DB-EDC638EA2849}" srcOrd="1" destOrd="0" parTransId="{1AC0A6FF-CFD3-4BB1-8550-3433C4807072}" sibTransId="{676C8649-7F88-46B4-9E76-F794B5F4B09D}"/>
    <dgm:cxn modelId="{A247A126-3A9B-4BAC-A3B5-9FD735FE54C0}" srcId="{E86E4209-7AC8-4F67-96DB-EDC638EA2849}" destId="{6F340473-D349-4216-8A2F-5C40250F72C9}" srcOrd="0" destOrd="0" parTransId="{2CED7BC8-9BF2-4B04-A7F4-0685D33A5C3B}" sibTransId="{69922EA1-021A-4832-88EE-B464F257FBF4}"/>
    <dgm:cxn modelId="{28DE24DF-FF96-4DA4-9F9A-E6D64F3D957E}" type="presOf" srcId="{2CED7BC8-9BF2-4B04-A7F4-0685D33A5C3B}" destId="{5FA06226-BBA9-470F-A0E5-A5A222B9A78F}" srcOrd="0" destOrd="0" presId="urn:microsoft.com/office/officeart/2005/8/layout/orgChart1"/>
    <dgm:cxn modelId="{FDEB7A29-5404-4DC4-AA80-3E308CBC64A5}" type="presOf" srcId="{E86E4209-7AC8-4F67-96DB-EDC638EA2849}" destId="{A7F8E1E0-D25E-4EFF-8FC4-7819F3C278E6}" srcOrd="1" destOrd="0" presId="urn:microsoft.com/office/officeart/2005/8/layout/orgChart1"/>
    <dgm:cxn modelId="{B825CD76-CBAE-448B-B785-F9559D6214BB}" type="presOf" srcId="{E6BB15A3-46FC-44DA-A346-5D6FC8136E20}" destId="{D6614168-3138-44D6-8DE9-0C84E840656B}" srcOrd="1" destOrd="0" presId="urn:microsoft.com/office/officeart/2005/8/layout/orgChart1"/>
    <dgm:cxn modelId="{2B294744-B32D-45E1-A771-47B138C93913}" type="presOf" srcId="{7133E843-CA7C-442F-9F0C-0B26597FE4A4}" destId="{A60B2E5F-F212-41DE-BE48-A381D23DF7AA}" srcOrd="0" destOrd="0" presId="urn:microsoft.com/office/officeart/2005/8/layout/orgChart1"/>
    <dgm:cxn modelId="{B9D24CA7-1CF2-40D9-A1A8-3577A02DDD99}" srcId="{ADD01C51-30FC-4509-8B7F-27D68E35EB33}" destId="{8219B896-F95D-4AB9-8749-A54CDD4C6C84}" srcOrd="2" destOrd="0" parTransId="{1AC2A129-57CA-48BE-85D4-5CD3CB8409F8}" sibTransId="{EFBF3888-70F4-4DCA-BBFD-24E607A0FA7E}"/>
    <dgm:cxn modelId="{CE42300B-848B-458D-8220-A3DB78EE9385}" type="presOf" srcId="{2543AC24-E316-4EB2-90D3-5D792E5C99D3}" destId="{96661474-2021-4788-A03A-82E6F0B93733}" srcOrd="0" destOrd="0" presId="urn:microsoft.com/office/officeart/2005/8/layout/orgChart1"/>
    <dgm:cxn modelId="{E895ADE3-ECEB-44B6-A47C-EC33262BD48D}" type="presOf" srcId="{431527F1-5C88-4C14-8114-0ED1A84040B8}" destId="{50FA8131-B170-41B9-BE78-0723A2DEF542}" srcOrd="0" destOrd="0" presId="urn:microsoft.com/office/officeart/2005/8/layout/orgChart1"/>
    <dgm:cxn modelId="{A97A4FBE-EDFF-42BC-99E4-0710B33CE297}" type="presOf" srcId="{CFB96A36-AF40-4407-9D67-D991F278BF32}" destId="{B03C3591-6C40-4759-8823-711011F8A917}" srcOrd="0" destOrd="0" presId="urn:microsoft.com/office/officeart/2005/8/layout/orgChart1"/>
    <dgm:cxn modelId="{CC3D8569-0921-4955-A75A-1435017C0E1A}" type="presParOf" srcId="{7A2BE2A7-741A-4041-B889-39B6E1927900}" destId="{C5F7EBD9-F256-4ADA-88CC-5F7726D4EE6A}" srcOrd="0" destOrd="0" presId="urn:microsoft.com/office/officeart/2005/8/layout/orgChart1"/>
    <dgm:cxn modelId="{F9FB7810-76B6-4C48-B9CD-32D3571E39F3}" type="presParOf" srcId="{C5F7EBD9-F256-4ADA-88CC-5F7726D4EE6A}" destId="{C6A8ACF6-185D-4AB0-9497-083A430CA613}" srcOrd="0" destOrd="0" presId="urn:microsoft.com/office/officeart/2005/8/layout/orgChart1"/>
    <dgm:cxn modelId="{926A92F7-CE2C-4E1F-A761-440804A971B9}" type="presParOf" srcId="{C6A8ACF6-185D-4AB0-9497-083A430CA613}" destId="{96661474-2021-4788-A03A-82E6F0B93733}" srcOrd="0" destOrd="0" presId="urn:microsoft.com/office/officeart/2005/8/layout/orgChart1"/>
    <dgm:cxn modelId="{D691207A-2AE6-4208-B449-96F95B0D8AE0}" type="presParOf" srcId="{C6A8ACF6-185D-4AB0-9497-083A430CA613}" destId="{8450996B-F6E9-409D-96CA-D009B225A7D7}" srcOrd="1" destOrd="0" presId="urn:microsoft.com/office/officeart/2005/8/layout/orgChart1"/>
    <dgm:cxn modelId="{70B0B61F-70C5-4F8A-BC61-9A7A2EF06E9E}" type="presParOf" srcId="{C5F7EBD9-F256-4ADA-88CC-5F7726D4EE6A}" destId="{192AA389-9565-4493-9A61-5BB3A91AA8C1}" srcOrd="1" destOrd="0" presId="urn:microsoft.com/office/officeart/2005/8/layout/orgChart1"/>
    <dgm:cxn modelId="{C09D6B5D-BFE1-4E39-8D7A-80EB12007604}" type="presParOf" srcId="{C5F7EBD9-F256-4ADA-88CC-5F7726D4EE6A}" destId="{679795C3-8CA6-4935-B757-210C33210C95}" srcOrd="2" destOrd="0" presId="urn:microsoft.com/office/officeart/2005/8/layout/orgChart1"/>
    <dgm:cxn modelId="{B6B265BB-D2C8-4AA9-957B-4078766DDCCE}" type="presParOf" srcId="{7A2BE2A7-741A-4041-B889-39B6E1927900}" destId="{73BAAAE4-DB68-466C-8D33-129A53398B8F}" srcOrd="1" destOrd="0" presId="urn:microsoft.com/office/officeart/2005/8/layout/orgChart1"/>
    <dgm:cxn modelId="{10EADF09-7783-419C-95D9-3C5629500367}" type="presParOf" srcId="{73BAAAE4-DB68-466C-8D33-129A53398B8F}" destId="{80CEFD98-EBC7-47CA-8FCE-78AFD80828CF}" srcOrd="0" destOrd="0" presId="urn:microsoft.com/office/officeart/2005/8/layout/orgChart1"/>
    <dgm:cxn modelId="{838D5D34-4494-4C56-92A3-B23F7B8F7696}" type="presParOf" srcId="{80CEFD98-EBC7-47CA-8FCE-78AFD80828CF}" destId="{41B56C7D-706C-48E2-8467-5CA407AE149B}" srcOrd="0" destOrd="0" presId="urn:microsoft.com/office/officeart/2005/8/layout/orgChart1"/>
    <dgm:cxn modelId="{043AC5E9-3C09-45E4-B5B7-35E52E514846}" type="presParOf" srcId="{80CEFD98-EBC7-47CA-8FCE-78AFD80828CF}" destId="{A7F8E1E0-D25E-4EFF-8FC4-7819F3C278E6}" srcOrd="1" destOrd="0" presId="urn:microsoft.com/office/officeart/2005/8/layout/orgChart1"/>
    <dgm:cxn modelId="{52E3F1FC-3E88-4F78-965F-0A264920EA65}" type="presParOf" srcId="{73BAAAE4-DB68-466C-8D33-129A53398B8F}" destId="{CE0A578E-D0EC-4059-B5EB-DA799EE22E6B}" srcOrd="1" destOrd="0" presId="urn:microsoft.com/office/officeart/2005/8/layout/orgChart1"/>
    <dgm:cxn modelId="{3347785B-4A7A-4822-B605-6F3276598EB6}" type="presParOf" srcId="{CE0A578E-D0EC-4059-B5EB-DA799EE22E6B}" destId="{5FA06226-BBA9-470F-A0E5-A5A222B9A78F}" srcOrd="0" destOrd="0" presId="urn:microsoft.com/office/officeart/2005/8/layout/orgChart1"/>
    <dgm:cxn modelId="{C502A6C3-3720-4ACE-8EA7-CD15762C01EF}" type="presParOf" srcId="{CE0A578E-D0EC-4059-B5EB-DA799EE22E6B}" destId="{82868061-7082-4D2E-ADE9-3E2A00F8A04D}" srcOrd="1" destOrd="0" presId="urn:microsoft.com/office/officeart/2005/8/layout/orgChart1"/>
    <dgm:cxn modelId="{CED037EB-4ADB-4383-A597-96A59FF78D97}" type="presParOf" srcId="{82868061-7082-4D2E-ADE9-3E2A00F8A04D}" destId="{4C6E2129-75BE-427B-B39C-9176A2AF4C8B}" srcOrd="0" destOrd="0" presId="urn:microsoft.com/office/officeart/2005/8/layout/orgChart1"/>
    <dgm:cxn modelId="{30DBB7AC-0A22-4F09-9BA0-660A8219ED36}" type="presParOf" srcId="{4C6E2129-75BE-427B-B39C-9176A2AF4C8B}" destId="{1E7A9079-B50A-4329-9150-32D4FBB6FCD3}" srcOrd="0" destOrd="0" presId="urn:microsoft.com/office/officeart/2005/8/layout/orgChart1"/>
    <dgm:cxn modelId="{EA28FA9A-715F-47A6-855A-F9AE01ADA7BB}" type="presParOf" srcId="{4C6E2129-75BE-427B-B39C-9176A2AF4C8B}" destId="{14C86016-56F8-4CA7-B580-1C84A4B184E5}" srcOrd="1" destOrd="0" presId="urn:microsoft.com/office/officeart/2005/8/layout/orgChart1"/>
    <dgm:cxn modelId="{5EE61F8D-F40B-4DEE-8C8A-C74EBF8648E1}" type="presParOf" srcId="{82868061-7082-4D2E-ADE9-3E2A00F8A04D}" destId="{19A5703C-BFE9-48BF-9CB8-F0981500297A}" srcOrd="1" destOrd="0" presId="urn:microsoft.com/office/officeart/2005/8/layout/orgChart1"/>
    <dgm:cxn modelId="{B1E12086-FA96-4210-BD85-03B039E114CE}" type="presParOf" srcId="{19A5703C-BFE9-48BF-9CB8-F0981500297A}" destId="{15CCB64C-20DB-496F-A009-B4A3AD6FA275}" srcOrd="0" destOrd="0" presId="urn:microsoft.com/office/officeart/2005/8/layout/orgChart1"/>
    <dgm:cxn modelId="{0E9B15FE-D3DA-4542-8BF8-EAB46F929D3E}" type="presParOf" srcId="{19A5703C-BFE9-48BF-9CB8-F0981500297A}" destId="{FAA42557-9424-4092-ADE3-00393B7B1726}" srcOrd="1" destOrd="0" presId="urn:microsoft.com/office/officeart/2005/8/layout/orgChart1"/>
    <dgm:cxn modelId="{BAA9D756-00EB-45FC-8100-AF8E75AEAFDC}" type="presParOf" srcId="{FAA42557-9424-4092-ADE3-00393B7B1726}" destId="{81DC8A25-0618-4389-8D95-4650484117E4}" srcOrd="0" destOrd="0" presId="urn:microsoft.com/office/officeart/2005/8/layout/orgChart1"/>
    <dgm:cxn modelId="{ABB10CA8-A7C9-4AE5-8D91-8DFB5A652132}" type="presParOf" srcId="{81DC8A25-0618-4389-8D95-4650484117E4}" destId="{AC18C6FC-1D65-4D6E-9D99-C42474BB60B9}" srcOrd="0" destOrd="0" presId="urn:microsoft.com/office/officeart/2005/8/layout/orgChart1"/>
    <dgm:cxn modelId="{197F4C4F-A011-4FA4-8645-BE921F3A2715}" type="presParOf" srcId="{81DC8A25-0618-4389-8D95-4650484117E4}" destId="{7A1CA388-A17E-4696-813F-BF03D98774E0}" srcOrd="1" destOrd="0" presId="urn:microsoft.com/office/officeart/2005/8/layout/orgChart1"/>
    <dgm:cxn modelId="{14742926-80B5-4534-AA9A-A37B456173BB}" type="presParOf" srcId="{FAA42557-9424-4092-ADE3-00393B7B1726}" destId="{544042D9-FE1C-45EF-8805-F7D39804217E}" srcOrd="1" destOrd="0" presId="urn:microsoft.com/office/officeart/2005/8/layout/orgChart1"/>
    <dgm:cxn modelId="{113ADDD5-29FC-42E3-AB09-C87B1C307903}" type="presParOf" srcId="{FAA42557-9424-4092-ADE3-00393B7B1726}" destId="{EDB258ED-2BF3-4A9E-9DA8-43721B08D051}" srcOrd="2" destOrd="0" presId="urn:microsoft.com/office/officeart/2005/8/layout/orgChart1"/>
    <dgm:cxn modelId="{7FE2F250-E3B9-42BD-AA50-9BA7E697B98A}" type="presParOf" srcId="{82868061-7082-4D2E-ADE9-3E2A00F8A04D}" destId="{33E2402F-FC0F-4BB0-900E-C37D92D6177C}" srcOrd="2" destOrd="0" presId="urn:microsoft.com/office/officeart/2005/8/layout/orgChart1"/>
    <dgm:cxn modelId="{CC0E6159-3F6C-4905-9310-CA59EDBC0FEF}" type="presParOf" srcId="{CE0A578E-D0EC-4059-B5EB-DA799EE22E6B}" destId="{992ADAAC-6450-416A-8A02-8BB8B5246E6B}" srcOrd="2" destOrd="0" presId="urn:microsoft.com/office/officeart/2005/8/layout/orgChart1"/>
    <dgm:cxn modelId="{5BB8C711-EAE0-4A8D-98B0-153429BBAC0A}" type="presParOf" srcId="{CE0A578E-D0EC-4059-B5EB-DA799EE22E6B}" destId="{211560FF-59AC-4729-B753-7DE4ABDF10C2}" srcOrd="3" destOrd="0" presId="urn:microsoft.com/office/officeart/2005/8/layout/orgChart1"/>
    <dgm:cxn modelId="{7A0388CF-CFCB-4EF2-AB46-B063B4FD1F89}" type="presParOf" srcId="{211560FF-59AC-4729-B753-7DE4ABDF10C2}" destId="{40FB98E8-73F4-48CF-87AD-5973CC775676}" srcOrd="0" destOrd="0" presId="urn:microsoft.com/office/officeart/2005/8/layout/orgChart1"/>
    <dgm:cxn modelId="{C806DF14-65FC-4875-9795-FE7F0449F145}" type="presParOf" srcId="{40FB98E8-73F4-48CF-87AD-5973CC775676}" destId="{700C14B3-095B-4DC7-9418-448B58A544A6}" srcOrd="0" destOrd="0" presId="urn:microsoft.com/office/officeart/2005/8/layout/orgChart1"/>
    <dgm:cxn modelId="{D9774013-5597-42DA-8CFB-CDF0F16043BF}" type="presParOf" srcId="{40FB98E8-73F4-48CF-87AD-5973CC775676}" destId="{D6614168-3138-44D6-8DE9-0C84E840656B}" srcOrd="1" destOrd="0" presId="urn:microsoft.com/office/officeart/2005/8/layout/orgChart1"/>
    <dgm:cxn modelId="{359B22E3-29CD-4C12-9C55-3A69FDDCC11F}" type="presParOf" srcId="{211560FF-59AC-4729-B753-7DE4ABDF10C2}" destId="{26358062-D4D6-4CD0-861C-76F47B2DAEB0}" srcOrd="1" destOrd="0" presId="urn:microsoft.com/office/officeart/2005/8/layout/orgChart1"/>
    <dgm:cxn modelId="{E5807676-D288-4A6D-9FBD-09DD716F76C1}" type="presParOf" srcId="{26358062-D4D6-4CD0-861C-76F47B2DAEB0}" destId="{FC771EB6-E52E-4F69-8585-39E6E5C91721}" srcOrd="0" destOrd="0" presId="urn:microsoft.com/office/officeart/2005/8/layout/orgChart1"/>
    <dgm:cxn modelId="{1FBD3D8B-E1C2-4689-8015-0205B2533EBC}" type="presParOf" srcId="{26358062-D4D6-4CD0-861C-76F47B2DAEB0}" destId="{0D998DC3-EF36-41D3-85E9-83449E16F6E9}" srcOrd="1" destOrd="0" presId="urn:microsoft.com/office/officeart/2005/8/layout/orgChart1"/>
    <dgm:cxn modelId="{E726E027-C0BB-4F08-8D42-51BD355C73BE}" type="presParOf" srcId="{0D998DC3-EF36-41D3-85E9-83449E16F6E9}" destId="{41B1BA24-6E9B-4E7B-8226-94B2537728FE}" srcOrd="0" destOrd="0" presId="urn:microsoft.com/office/officeart/2005/8/layout/orgChart1"/>
    <dgm:cxn modelId="{4A526DC4-8D80-4603-B65C-1E619B9D4F5A}" type="presParOf" srcId="{41B1BA24-6E9B-4E7B-8226-94B2537728FE}" destId="{6382604D-31C0-4CCB-A2C4-11E2B4F19952}" srcOrd="0" destOrd="0" presId="urn:microsoft.com/office/officeart/2005/8/layout/orgChart1"/>
    <dgm:cxn modelId="{84DCF8D8-2DCE-47D0-A58B-D54D1B3E8928}" type="presParOf" srcId="{41B1BA24-6E9B-4E7B-8226-94B2537728FE}" destId="{39B36DCC-3F4B-4119-A917-C31CDC510C7D}" srcOrd="1" destOrd="0" presId="urn:microsoft.com/office/officeart/2005/8/layout/orgChart1"/>
    <dgm:cxn modelId="{45B99BBF-5B9A-43F0-BCCB-DA4F1CB833DD}" type="presParOf" srcId="{0D998DC3-EF36-41D3-85E9-83449E16F6E9}" destId="{3F7BECFD-4A98-4B6A-80C1-5D95C7BC5FBD}" srcOrd="1" destOrd="0" presId="urn:microsoft.com/office/officeart/2005/8/layout/orgChart1"/>
    <dgm:cxn modelId="{4BD258BD-CB20-4655-A67C-841610235BEC}" type="presParOf" srcId="{0D998DC3-EF36-41D3-85E9-83449E16F6E9}" destId="{94A93E07-392F-491D-B978-9C85B16EC4B1}" srcOrd="2" destOrd="0" presId="urn:microsoft.com/office/officeart/2005/8/layout/orgChart1"/>
    <dgm:cxn modelId="{CC9C50E6-05FD-4788-A2E5-B7B12866EC97}" type="presParOf" srcId="{26358062-D4D6-4CD0-861C-76F47B2DAEB0}" destId="{4EAF7767-6609-49F2-ACB5-3B0013890077}" srcOrd="2" destOrd="0" presId="urn:microsoft.com/office/officeart/2005/8/layout/orgChart1"/>
    <dgm:cxn modelId="{9B82B060-2F40-444F-A2AF-4C3CAC1B0215}" type="presParOf" srcId="{26358062-D4D6-4CD0-861C-76F47B2DAEB0}" destId="{08FA83DE-055B-4472-A3AF-B4B365260694}" srcOrd="3" destOrd="0" presId="urn:microsoft.com/office/officeart/2005/8/layout/orgChart1"/>
    <dgm:cxn modelId="{7366CE7C-A852-4EB4-98E6-5D0F8241A7D4}" type="presParOf" srcId="{08FA83DE-055B-4472-A3AF-B4B365260694}" destId="{44E73614-B79E-4B72-8741-4F6E8975D7C1}" srcOrd="0" destOrd="0" presId="urn:microsoft.com/office/officeart/2005/8/layout/orgChart1"/>
    <dgm:cxn modelId="{A88B0C87-DB47-4FDC-BC74-5C933DA324A8}" type="presParOf" srcId="{44E73614-B79E-4B72-8741-4F6E8975D7C1}" destId="{50FA8131-B170-41B9-BE78-0723A2DEF542}" srcOrd="0" destOrd="0" presId="urn:microsoft.com/office/officeart/2005/8/layout/orgChart1"/>
    <dgm:cxn modelId="{4B550258-5903-40F7-98D1-B356CFEF386F}" type="presParOf" srcId="{44E73614-B79E-4B72-8741-4F6E8975D7C1}" destId="{F054A1C4-2AB9-4039-B95B-A98537930C32}" srcOrd="1" destOrd="0" presId="urn:microsoft.com/office/officeart/2005/8/layout/orgChart1"/>
    <dgm:cxn modelId="{9A30F9E4-A514-4AD2-95B0-DCD490516E9E}" type="presParOf" srcId="{08FA83DE-055B-4472-A3AF-B4B365260694}" destId="{812F2616-B3F8-48ED-8769-45D301C9A288}" srcOrd="1" destOrd="0" presId="urn:microsoft.com/office/officeart/2005/8/layout/orgChart1"/>
    <dgm:cxn modelId="{FD54FA2E-6F67-48A2-9EE7-4009294262DA}" type="presParOf" srcId="{08FA83DE-055B-4472-A3AF-B4B365260694}" destId="{CC8E6BF1-D52D-4CFA-B4E8-D923A331D3D7}" srcOrd="2" destOrd="0" presId="urn:microsoft.com/office/officeart/2005/8/layout/orgChart1"/>
    <dgm:cxn modelId="{B77DEB12-D105-4A61-96EB-25AAB008FFB8}" type="presParOf" srcId="{211560FF-59AC-4729-B753-7DE4ABDF10C2}" destId="{093DC46F-2DDC-486A-AA5C-2E86903D49D1}" srcOrd="2" destOrd="0" presId="urn:microsoft.com/office/officeart/2005/8/layout/orgChart1"/>
    <dgm:cxn modelId="{2610F6C9-6998-4DC4-9C42-F9EE22E22DB2}" type="presParOf" srcId="{CE0A578E-D0EC-4059-B5EB-DA799EE22E6B}" destId="{A60B2E5F-F212-41DE-BE48-A381D23DF7AA}" srcOrd="4" destOrd="0" presId="urn:microsoft.com/office/officeart/2005/8/layout/orgChart1"/>
    <dgm:cxn modelId="{8C12DA7A-72CF-456B-B11A-6340222257A5}" type="presParOf" srcId="{CE0A578E-D0EC-4059-B5EB-DA799EE22E6B}" destId="{FDA5FCAE-655E-400B-8C91-022BBAF7DEE2}" srcOrd="5" destOrd="0" presId="urn:microsoft.com/office/officeart/2005/8/layout/orgChart1"/>
    <dgm:cxn modelId="{64DBCA3F-36DF-48BF-AE53-22CD95DA47DC}" type="presParOf" srcId="{FDA5FCAE-655E-400B-8C91-022BBAF7DEE2}" destId="{C4A2E044-6AED-4842-BE44-8B22308CA23F}" srcOrd="0" destOrd="0" presId="urn:microsoft.com/office/officeart/2005/8/layout/orgChart1"/>
    <dgm:cxn modelId="{08C96347-1B50-4A4E-A58C-FBE3E64474EB}" type="presParOf" srcId="{C4A2E044-6AED-4842-BE44-8B22308CA23F}" destId="{6ADF7E13-546F-43A0-A03B-FFECE1A1AE1D}" srcOrd="0" destOrd="0" presId="urn:microsoft.com/office/officeart/2005/8/layout/orgChart1"/>
    <dgm:cxn modelId="{ED93F98C-D444-40F3-B2AE-04EDF096D4AB}" type="presParOf" srcId="{C4A2E044-6AED-4842-BE44-8B22308CA23F}" destId="{CCD91122-046C-43A0-B598-1EFD6A7EC1F9}" srcOrd="1" destOrd="0" presId="urn:microsoft.com/office/officeart/2005/8/layout/orgChart1"/>
    <dgm:cxn modelId="{1FBA7B92-242B-40D8-9BB2-563BEA825214}" type="presParOf" srcId="{FDA5FCAE-655E-400B-8C91-022BBAF7DEE2}" destId="{47127195-951B-4AB5-B829-6557AD45027F}" srcOrd="1" destOrd="0" presId="urn:microsoft.com/office/officeart/2005/8/layout/orgChart1"/>
    <dgm:cxn modelId="{1ECB56A8-70A3-442D-85CA-E7770F56B2E2}" type="presParOf" srcId="{FDA5FCAE-655E-400B-8C91-022BBAF7DEE2}" destId="{5AD48558-F794-43C2-94F5-5D43365E627F}" srcOrd="2" destOrd="0" presId="urn:microsoft.com/office/officeart/2005/8/layout/orgChart1"/>
    <dgm:cxn modelId="{3230D667-6C7B-484D-AFF6-9EFBC59AAED4}" type="presParOf" srcId="{CE0A578E-D0EC-4059-B5EB-DA799EE22E6B}" destId="{DA94F0C7-E4BE-40C1-BB27-75B1586E58D6}" srcOrd="6" destOrd="0" presId="urn:microsoft.com/office/officeart/2005/8/layout/orgChart1"/>
    <dgm:cxn modelId="{9EABFCBA-4B84-4BA7-8AF6-033D1CF89213}" type="presParOf" srcId="{CE0A578E-D0EC-4059-B5EB-DA799EE22E6B}" destId="{AD32FE13-6E99-4059-B0AE-BD5CBF74D166}" srcOrd="7" destOrd="0" presId="urn:microsoft.com/office/officeart/2005/8/layout/orgChart1"/>
    <dgm:cxn modelId="{E9D5DF0A-18F2-4CEC-BEEC-DEFE78EAC971}" type="presParOf" srcId="{AD32FE13-6E99-4059-B0AE-BD5CBF74D166}" destId="{4E8B1D31-5B53-4C83-BEBA-351ECF1E6F62}" srcOrd="0" destOrd="0" presId="urn:microsoft.com/office/officeart/2005/8/layout/orgChart1"/>
    <dgm:cxn modelId="{34396DEA-FDD6-49AC-8937-B7F4C5CC7563}" type="presParOf" srcId="{4E8B1D31-5B53-4C83-BEBA-351ECF1E6F62}" destId="{1BBED5E7-74E3-4C3C-A33C-E5A8AE6B71F4}" srcOrd="0" destOrd="0" presId="urn:microsoft.com/office/officeart/2005/8/layout/orgChart1"/>
    <dgm:cxn modelId="{52FF36F3-C8C2-4AC5-854A-988A4E36D5F5}" type="presParOf" srcId="{4E8B1D31-5B53-4C83-BEBA-351ECF1E6F62}" destId="{6D8CA4A1-C8CF-4C87-A1E1-17C42BA9C071}" srcOrd="1" destOrd="0" presId="urn:microsoft.com/office/officeart/2005/8/layout/orgChart1"/>
    <dgm:cxn modelId="{6F4345A8-3B3B-4CC7-87C5-4EA7C675749A}" type="presParOf" srcId="{AD32FE13-6E99-4059-B0AE-BD5CBF74D166}" destId="{6E5D0D91-4FBB-46CE-A841-4AF97F50630D}" srcOrd="1" destOrd="0" presId="urn:microsoft.com/office/officeart/2005/8/layout/orgChart1"/>
    <dgm:cxn modelId="{391DB8E7-EB5A-4E64-9691-CA2F23ADB995}" type="presParOf" srcId="{6E5D0D91-4FBB-46CE-A841-4AF97F50630D}" destId="{D5013116-312E-4F4C-A4F2-A470E55F1013}" srcOrd="0" destOrd="0" presId="urn:microsoft.com/office/officeart/2005/8/layout/orgChart1"/>
    <dgm:cxn modelId="{DEC53346-DCD6-470B-AD4F-FB8530013565}" type="presParOf" srcId="{6E5D0D91-4FBB-46CE-A841-4AF97F50630D}" destId="{D5FC29DC-760D-4529-99EC-A3DC275BF4F0}" srcOrd="1" destOrd="0" presId="urn:microsoft.com/office/officeart/2005/8/layout/orgChart1"/>
    <dgm:cxn modelId="{3F42B50C-495F-4975-AA48-AF66D53A7667}" type="presParOf" srcId="{D5FC29DC-760D-4529-99EC-A3DC275BF4F0}" destId="{B63CE19F-1023-4665-AB68-6FB8F7B3499D}" srcOrd="0" destOrd="0" presId="urn:microsoft.com/office/officeart/2005/8/layout/orgChart1"/>
    <dgm:cxn modelId="{033CA62D-FC21-4F70-8E5A-DDB8FF2DAA9E}" type="presParOf" srcId="{B63CE19F-1023-4665-AB68-6FB8F7B3499D}" destId="{B03C3591-6C40-4759-8823-711011F8A917}" srcOrd="0" destOrd="0" presId="urn:microsoft.com/office/officeart/2005/8/layout/orgChart1"/>
    <dgm:cxn modelId="{836F7FB5-B89C-46F7-AD3D-05DF6D7C8CC3}" type="presParOf" srcId="{B63CE19F-1023-4665-AB68-6FB8F7B3499D}" destId="{5C900D81-F5F2-46F4-BFA1-43C872046885}" srcOrd="1" destOrd="0" presId="urn:microsoft.com/office/officeart/2005/8/layout/orgChart1"/>
    <dgm:cxn modelId="{C81995D5-33FF-4A16-A1B6-DF6DE080F96F}" type="presParOf" srcId="{D5FC29DC-760D-4529-99EC-A3DC275BF4F0}" destId="{DC8681B7-4117-4E5F-B756-42F25E35C21C}" srcOrd="1" destOrd="0" presId="urn:microsoft.com/office/officeart/2005/8/layout/orgChart1"/>
    <dgm:cxn modelId="{24DA4054-AD5E-4D5A-A65A-385A179FE9BA}" type="presParOf" srcId="{D5FC29DC-760D-4529-99EC-A3DC275BF4F0}" destId="{E5C69601-752F-4833-BA46-C5B48A8CEDF0}" srcOrd="2" destOrd="0" presId="urn:microsoft.com/office/officeart/2005/8/layout/orgChart1"/>
    <dgm:cxn modelId="{115D45B8-CF73-498B-B63A-828B699F81F2}" type="presParOf" srcId="{AD32FE13-6E99-4059-B0AE-BD5CBF74D166}" destId="{9BF342F6-074D-4101-A3D8-D6BC4413AD91}" srcOrd="2" destOrd="0" presId="urn:microsoft.com/office/officeart/2005/8/layout/orgChart1"/>
    <dgm:cxn modelId="{1D9B3B85-D98C-4C8C-A537-9287024BE77A}" type="presParOf" srcId="{73BAAAE4-DB68-466C-8D33-129A53398B8F}" destId="{5FF9572B-188A-4407-B1AB-D470736CE0AA}" srcOrd="2" destOrd="0" presId="urn:microsoft.com/office/officeart/2005/8/layout/orgChart1"/>
    <dgm:cxn modelId="{237FB841-129C-4488-B8AE-53A684FB3F26}" type="presParOf" srcId="{7A2BE2A7-741A-4041-B889-39B6E1927900}" destId="{62CA6049-BDC0-44C3-BE8F-BC144E70D851}" srcOrd="2" destOrd="0" presId="urn:microsoft.com/office/officeart/2005/8/layout/orgChart1"/>
    <dgm:cxn modelId="{B02583F9-2F9A-4A17-A903-6CD7458A0A92}" type="presParOf" srcId="{62CA6049-BDC0-44C3-BE8F-BC144E70D851}" destId="{0BDB172C-E70E-46A6-B31C-D60B21AF36F0}" srcOrd="0" destOrd="0" presId="urn:microsoft.com/office/officeart/2005/8/layout/orgChart1"/>
    <dgm:cxn modelId="{4F798ECC-7366-457C-99F5-27DBFD765665}" type="presParOf" srcId="{0BDB172C-E70E-46A6-B31C-D60B21AF36F0}" destId="{082224C5-6023-482A-9DA1-C5EDAB5C4D64}" srcOrd="0" destOrd="0" presId="urn:microsoft.com/office/officeart/2005/8/layout/orgChart1"/>
    <dgm:cxn modelId="{C99A915B-F034-419A-BA28-98E7C4B717D2}" type="presParOf" srcId="{0BDB172C-E70E-46A6-B31C-D60B21AF36F0}" destId="{C20918F2-4519-4277-B2B2-60CDCAC777B6}" srcOrd="1" destOrd="0" presId="urn:microsoft.com/office/officeart/2005/8/layout/orgChart1"/>
    <dgm:cxn modelId="{DB7DC327-DC01-45C6-A0F7-9D93073CB340}" type="presParOf" srcId="{62CA6049-BDC0-44C3-BE8F-BC144E70D851}" destId="{501F2E33-F3DE-4F67-B7B7-C55E06D85A53}" srcOrd="1" destOrd="0" presId="urn:microsoft.com/office/officeart/2005/8/layout/orgChart1"/>
    <dgm:cxn modelId="{D67EC720-04DA-46A5-BB58-DA711A82203F}" type="presParOf" srcId="{62CA6049-BDC0-44C3-BE8F-BC144E70D851}" destId="{39204DB2-6237-4E70-9C48-16C3A4986D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013116-312E-4F4C-A4F2-A470E55F1013}">
      <dsp:nvSpPr>
        <dsp:cNvPr id="0" name=""/>
        <dsp:cNvSpPr/>
      </dsp:nvSpPr>
      <dsp:spPr>
        <a:xfrm>
          <a:off x="4520008" y="1492070"/>
          <a:ext cx="181685" cy="557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169"/>
              </a:lnTo>
              <a:lnTo>
                <a:pt x="181685" y="55716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4F0C7-E4BE-40C1-BB27-75B1586E58D6}">
      <dsp:nvSpPr>
        <dsp:cNvPr id="0" name=""/>
        <dsp:cNvSpPr/>
      </dsp:nvSpPr>
      <dsp:spPr>
        <a:xfrm>
          <a:off x="2806107" y="632091"/>
          <a:ext cx="2198395" cy="254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79"/>
              </a:lnTo>
              <a:lnTo>
                <a:pt x="2198395" y="127179"/>
              </a:lnTo>
              <a:lnTo>
                <a:pt x="2198395" y="25435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0B2E5F-F212-41DE-BE48-A381D23DF7AA}">
      <dsp:nvSpPr>
        <dsp:cNvPr id="0" name=""/>
        <dsp:cNvSpPr/>
      </dsp:nvSpPr>
      <dsp:spPr>
        <a:xfrm>
          <a:off x="2806107" y="632091"/>
          <a:ext cx="732798" cy="254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79"/>
              </a:lnTo>
              <a:lnTo>
                <a:pt x="732798" y="127179"/>
              </a:lnTo>
              <a:lnTo>
                <a:pt x="732798" y="25435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F7767-6609-49F2-ACB5-3B0013890077}">
      <dsp:nvSpPr>
        <dsp:cNvPr id="0" name=""/>
        <dsp:cNvSpPr/>
      </dsp:nvSpPr>
      <dsp:spPr>
        <a:xfrm>
          <a:off x="1588814" y="1492070"/>
          <a:ext cx="181685" cy="1417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147"/>
              </a:lnTo>
              <a:lnTo>
                <a:pt x="181685" y="141714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71EB6-E52E-4F69-8585-39E6E5C91721}">
      <dsp:nvSpPr>
        <dsp:cNvPr id="0" name=""/>
        <dsp:cNvSpPr/>
      </dsp:nvSpPr>
      <dsp:spPr>
        <a:xfrm>
          <a:off x="1588814" y="1492070"/>
          <a:ext cx="162632" cy="500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016"/>
              </a:lnTo>
              <a:lnTo>
                <a:pt x="162632" y="50001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ADAAC-6450-416A-8A02-8BB8B5246E6B}">
      <dsp:nvSpPr>
        <dsp:cNvPr id="0" name=""/>
        <dsp:cNvSpPr/>
      </dsp:nvSpPr>
      <dsp:spPr>
        <a:xfrm>
          <a:off x="2073309" y="632091"/>
          <a:ext cx="732798" cy="254359"/>
        </a:xfrm>
        <a:custGeom>
          <a:avLst/>
          <a:gdLst/>
          <a:ahLst/>
          <a:cxnLst/>
          <a:rect l="0" t="0" r="0" b="0"/>
          <a:pathLst>
            <a:path>
              <a:moveTo>
                <a:pt x="732798" y="0"/>
              </a:moveTo>
              <a:lnTo>
                <a:pt x="732798" y="127179"/>
              </a:lnTo>
              <a:lnTo>
                <a:pt x="0" y="127179"/>
              </a:lnTo>
              <a:lnTo>
                <a:pt x="0" y="25435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CB64C-20DB-496F-A009-B4A3AD6FA275}">
      <dsp:nvSpPr>
        <dsp:cNvPr id="0" name=""/>
        <dsp:cNvSpPr/>
      </dsp:nvSpPr>
      <dsp:spPr>
        <a:xfrm>
          <a:off x="123217" y="1492070"/>
          <a:ext cx="181685" cy="557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169"/>
              </a:lnTo>
              <a:lnTo>
                <a:pt x="181685" y="55716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06226-BBA9-470F-A0E5-A5A222B9A78F}">
      <dsp:nvSpPr>
        <dsp:cNvPr id="0" name=""/>
        <dsp:cNvSpPr/>
      </dsp:nvSpPr>
      <dsp:spPr>
        <a:xfrm>
          <a:off x="607712" y="632091"/>
          <a:ext cx="2198395" cy="254359"/>
        </a:xfrm>
        <a:custGeom>
          <a:avLst/>
          <a:gdLst/>
          <a:ahLst/>
          <a:cxnLst/>
          <a:rect l="0" t="0" r="0" b="0"/>
          <a:pathLst>
            <a:path>
              <a:moveTo>
                <a:pt x="2198395" y="0"/>
              </a:moveTo>
              <a:lnTo>
                <a:pt x="2198395" y="127179"/>
              </a:lnTo>
              <a:lnTo>
                <a:pt x="0" y="127179"/>
              </a:lnTo>
              <a:lnTo>
                <a:pt x="0" y="25435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61474-2021-4788-A03A-82E6F0B93733}">
      <dsp:nvSpPr>
        <dsp:cNvPr id="0" name=""/>
        <dsp:cNvSpPr/>
      </dsp:nvSpPr>
      <dsp:spPr>
        <a:xfrm>
          <a:off x="611067" y="55046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</a:t>
          </a: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едагогический совет</a:t>
          </a:r>
        </a:p>
      </dsp:txBody>
      <dsp:txXfrm>
        <a:off x="611067" y="55046"/>
        <a:ext cx="1211237" cy="605618"/>
      </dsp:txXfrm>
    </dsp:sp>
    <dsp:sp modelId="{41B56C7D-706C-48E2-8467-5CA407AE149B}">
      <dsp:nvSpPr>
        <dsp:cNvPr id="0" name=""/>
        <dsp:cNvSpPr/>
      </dsp:nvSpPr>
      <dsp:spPr>
        <a:xfrm>
          <a:off x="2200489" y="26473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Директор школы</a:t>
          </a:r>
        </a:p>
      </dsp:txBody>
      <dsp:txXfrm>
        <a:off x="2200489" y="26473"/>
        <a:ext cx="1211237" cy="605618"/>
      </dsp:txXfrm>
    </dsp:sp>
    <dsp:sp modelId="{1E7A9079-B50A-4329-9150-32D4FBB6FCD3}">
      <dsp:nvSpPr>
        <dsp:cNvPr id="0" name=""/>
        <dsp:cNvSpPr/>
      </dsp:nvSpPr>
      <dsp:spPr>
        <a:xfrm>
          <a:off x="2093" y="886451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Методический Совет</a:t>
          </a:r>
        </a:p>
      </dsp:txBody>
      <dsp:txXfrm>
        <a:off x="2093" y="886451"/>
        <a:ext cx="1211237" cy="605618"/>
      </dsp:txXfrm>
    </dsp:sp>
    <dsp:sp modelId="{AC18C6FC-1D65-4D6E-9D99-C42474BB60B9}">
      <dsp:nvSpPr>
        <dsp:cNvPr id="0" name=""/>
        <dsp:cNvSpPr/>
      </dsp:nvSpPr>
      <dsp:spPr>
        <a:xfrm>
          <a:off x="304903" y="1746429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Методические объединения</a:t>
          </a:r>
        </a:p>
      </dsp:txBody>
      <dsp:txXfrm>
        <a:off x="304903" y="1746429"/>
        <a:ext cx="1211237" cy="605618"/>
      </dsp:txXfrm>
    </dsp:sp>
    <dsp:sp modelId="{700C14B3-095B-4DC7-9418-448B58A544A6}">
      <dsp:nvSpPr>
        <dsp:cNvPr id="0" name=""/>
        <dsp:cNvSpPr/>
      </dsp:nvSpPr>
      <dsp:spPr>
        <a:xfrm>
          <a:off x="1467690" y="886451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Заместитель директора по УВР</a:t>
          </a:r>
        </a:p>
      </dsp:txBody>
      <dsp:txXfrm>
        <a:off x="1467690" y="886451"/>
        <a:ext cx="1211237" cy="605618"/>
      </dsp:txXfrm>
    </dsp:sp>
    <dsp:sp modelId="{6382604D-31C0-4CCB-A2C4-11E2B4F19952}">
      <dsp:nvSpPr>
        <dsp:cNvPr id="0" name=""/>
        <dsp:cNvSpPr/>
      </dsp:nvSpPr>
      <dsp:spPr>
        <a:xfrm>
          <a:off x="1751447" y="1689277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Учителя</a:t>
          </a: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751447" y="1689277"/>
        <a:ext cx="1211237" cy="605618"/>
      </dsp:txXfrm>
    </dsp:sp>
    <dsp:sp modelId="{50FA8131-B170-41B9-BE78-0723A2DEF542}">
      <dsp:nvSpPr>
        <dsp:cNvPr id="0" name=""/>
        <dsp:cNvSpPr/>
      </dsp:nvSpPr>
      <dsp:spPr>
        <a:xfrm>
          <a:off x="1770500" y="2606408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Классние руководители</a:t>
          </a:r>
        </a:p>
      </dsp:txBody>
      <dsp:txXfrm>
        <a:off x="1770500" y="2606408"/>
        <a:ext cx="1211237" cy="605618"/>
      </dsp:txXfrm>
    </dsp:sp>
    <dsp:sp modelId="{6ADF7E13-546F-43A0-A03B-FFECE1A1AE1D}">
      <dsp:nvSpPr>
        <dsp:cNvPr id="0" name=""/>
        <dsp:cNvSpPr/>
      </dsp:nvSpPr>
      <dsp:spPr>
        <a:xfrm>
          <a:off x="2933287" y="886451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Начальник хозяйственного отдела</a:t>
          </a:r>
        </a:p>
      </dsp:txBody>
      <dsp:txXfrm>
        <a:off x="2933287" y="886451"/>
        <a:ext cx="1211237" cy="605618"/>
      </dsp:txXfrm>
    </dsp:sp>
    <dsp:sp modelId="{1BBED5E7-74E3-4C3C-A33C-E5A8AE6B71F4}">
      <dsp:nvSpPr>
        <dsp:cNvPr id="0" name=""/>
        <dsp:cNvSpPr/>
      </dsp:nvSpPr>
      <dsp:spPr>
        <a:xfrm>
          <a:off x="4398884" y="886451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Общественные организации</a:t>
          </a:r>
        </a:p>
      </dsp:txBody>
      <dsp:txXfrm>
        <a:off x="4398884" y="886451"/>
        <a:ext cx="1211237" cy="605618"/>
      </dsp:txXfrm>
    </dsp:sp>
    <dsp:sp modelId="{B03C3591-6C40-4759-8823-711011F8A917}">
      <dsp:nvSpPr>
        <dsp:cNvPr id="0" name=""/>
        <dsp:cNvSpPr/>
      </dsp:nvSpPr>
      <dsp:spPr>
        <a:xfrm>
          <a:off x="4701693" y="1746429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Профсоюз</a:t>
          </a:r>
        </a:p>
      </dsp:txBody>
      <dsp:txXfrm>
        <a:off x="4701693" y="1746429"/>
        <a:ext cx="1211237" cy="605618"/>
      </dsp:txXfrm>
    </dsp:sp>
    <dsp:sp modelId="{082224C5-6023-482A-9DA1-C5EDAB5C4D64}">
      <dsp:nvSpPr>
        <dsp:cNvPr id="0" name=""/>
        <dsp:cNvSpPr/>
      </dsp:nvSpPr>
      <dsp:spPr>
        <a:xfrm>
          <a:off x="3799431" y="55046"/>
          <a:ext cx="1211237" cy="60561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Совет </a:t>
          </a: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школы</a:t>
          </a:r>
        </a:p>
      </dsp:txBody>
      <dsp:txXfrm>
        <a:off x="3799431" y="55046"/>
        <a:ext cx="1211237" cy="605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7095-6354-4211-BAB9-A0C75B6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11063</Words>
  <Characters>63063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NATASHA</cp:lastModifiedBy>
  <cp:revision>39</cp:revision>
  <cp:lastPrinted>2016-02-29T08:33:00Z</cp:lastPrinted>
  <dcterms:created xsi:type="dcterms:W3CDTF">2015-06-01T09:47:00Z</dcterms:created>
  <dcterms:modified xsi:type="dcterms:W3CDTF">2016-03-01T07:46:00Z</dcterms:modified>
</cp:coreProperties>
</file>