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4" w:rsidRPr="005E423B" w:rsidRDefault="00B56CDA" w:rsidP="006D5264">
      <w:pPr>
        <w:shd w:val="clear" w:color="auto" w:fill="FFFFFF"/>
        <w:jc w:val="right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>Приложение 5</w:t>
      </w:r>
    </w:p>
    <w:p w:rsidR="006D5264" w:rsidRPr="005E423B" w:rsidRDefault="006D5264" w:rsidP="006D5264">
      <w:pPr>
        <w:shd w:val="clear" w:color="auto" w:fill="FFFFFF"/>
        <w:jc w:val="right"/>
        <w:rPr>
          <w:b/>
          <w:bCs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jc w:val="center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 xml:space="preserve">Мониторинг успешности реализации программы духовно-нравственного развития и воспитания </w:t>
      </w:r>
      <w:proofErr w:type="gramStart"/>
      <w:r w:rsidRPr="005E423B">
        <w:rPr>
          <w:b/>
          <w:bCs/>
          <w:sz w:val="22"/>
          <w:szCs w:val="22"/>
        </w:rPr>
        <w:t>обучающихся</w:t>
      </w:r>
      <w:proofErr w:type="gramEnd"/>
      <w:r w:rsidRPr="005E423B">
        <w:rPr>
          <w:b/>
          <w:bCs/>
          <w:sz w:val="22"/>
          <w:szCs w:val="22"/>
        </w:rPr>
        <w:t xml:space="preserve"> начальной школы</w:t>
      </w:r>
    </w:p>
    <w:p w:rsidR="006D5264" w:rsidRPr="005E423B" w:rsidRDefault="006D5264" w:rsidP="006D5264">
      <w:pPr>
        <w:shd w:val="clear" w:color="auto" w:fill="FFFFFF"/>
        <w:jc w:val="right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 xml:space="preserve">         </w:t>
      </w:r>
    </w:p>
    <w:p w:rsidR="006D5264" w:rsidRPr="005E423B" w:rsidRDefault="006D5264" w:rsidP="006D5264">
      <w:pPr>
        <w:shd w:val="clear" w:color="auto" w:fill="FFFFFF"/>
        <w:jc w:val="right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>Воспитать человека интеллектуально, не воспитав его</w:t>
      </w:r>
    </w:p>
    <w:p w:rsidR="006D5264" w:rsidRPr="005E423B" w:rsidRDefault="006D5264" w:rsidP="006D5264">
      <w:pPr>
        <w:shd w:val="clear" w:color="auto" w:fill="FFFFFF"/>
        <w:jc w:val="right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>нравственно, - значит вырастить угрозу для общества</w:t>
      </w:r>
    </w:p>
    <w:p w:rsidR="006D5264" w:rsidRPr="005E423B" w:rsidRDefault="006D5264" w:rsidP="006D5264">
      <w:pPr>
        <w:shd w:val="clear" w:color="auto" w:fill="FFFFFF"/>
        <w:jc w:val="right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>Теодор Рузвельт</w:t>
      </w:r>
    </w:p>
    <w:p w:rsidR="006D5264" w:rsidRPr="005E423B" w:rsidRDefault="006D5264" w:rsidP="006D5264">
      <w:pPr>
        <w:rPr>
          <w:b/>
          <w:sz w:val="22"/>
          <w:szCs w:val="22"/>
        </w:rPr>
      </w:pPr>
    </w:p>
    <w:p w:rsidR="006D5264" w:rsidRPr="005E423B" w:rsidRDefault="006D5264" w:rsidP="006D5264">
      <w:pPr>
        <w:rPr>
          <w:sz w:val="22"/>
          <w:szCs w:val="22"/>
        </w:rPr>
      </w:pPr>
      <w:r w:rsidRPr="005E423B">
        <w:rPr>
          <w:sz w:val="22"/>
          <w:szCs w:val="22"/>
        </w:rPr>
        <w:t>Для проведения мониторинга в основу положены разработки (тетради для учащихся 1,2,3,4 классов, блокнот для учителя, рекомендации, методические пособия)  Анастасии Аркадьевны Логиновой, Александра Ярославовича Данилюка.</w:t>
      </w:r>
    </w:p>
    <w:p w:rsidR="006D5264" w:rsidRPr="005E423B" w:rsidRDefault="006D5264" w:rsidP="006D5264">
      <w:pPr>
        <w:rPr>
          <w:b/>
          <w:sz w:val="22"/>
          <w:szCs w:val="22"/>
        </w:rPr>
      </w:pPr>
    </w:p>
    <w:p w:rsidR="006D5264" w:rsidRPr="005E423B" w:rsidRDefault="005E423B" w:rsidP="006D5264">
      <w:pPr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r w:rsidR="006D5264" w:rsidRPr="005E423B">
        <w:rPr>
          <w:b/>
          <w:sz w:val="22"/>
          <w:szCs w:val="22"/>
        </w:rPr>
        <w:t>:</w:t>
      </w:r>
      <w:r w:rsidR="006D5264" w:rsidRPr="005E423B">
        <w:rPr>
          <w:sz w:val="22"/>
          <w:szCs w:val="22"/>
        </w:rPr>
        <w:t xml:space="preserve"> оценка личностных результатов освоения учащимися основной образовательной программы: </w:t>
      </w:r>
    </w:p>
    <w:p w:rsidR="006D5264" w:rsidRPr="005E423B" w:rsidRDefault="006D5264" w:rsidP="006D5264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423B">
        <w:rPr>
          <w:sz w:val="22"/>
          <w:szCs w:val="22"/>
        </w:rPr>
        <w:t>отслеживание динамики нравственного развития учащихся в течение учебного года и на протяжении всей начальной школы;</w:t>
      </w:r>
    </w:p>
    <w:p w:rsidR="006D5264" w:rsidRPr="005E423B" w:rsidRDefault="006D5264" w:rsidP="006D5264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423B">
        <w:rPr>
          <w:sz w:val="22"/>
          <w:szCs w:val="22"/>
        </w:rPr>
        <w:t>отслеживание динамики развития учащихся, изменения в образовательной среде  и во взаимодействии образовательного учреждения с семьями воспитанников;</w:t>
      </w:r>
    </w:p>
    <w:p w:rsidR="006D5264" w:rsidRPr="005E423B" w:rsidRDefault="006D5264" w:rsidP="006D5264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423B">
        <w:rPr>
          <w:sz w:val="22"/>
          <w:szCs w:val="22"/>
        </w:rPr>
        <w:t>сравнение результатов воспитательной деятельности между классами, параллелями</w:t>
      </w:r>
    </w:p>
    <w:p w:rsidR="006D5264" w:rsidRPr="005E423B" w:rsidRDefault="005E423B" w:rsidP="006D52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D5264" w:rsidRPr="005E423B">
        <w:rPr>
          <w:b/>
          <w:sz w:val="22"/>
          <w:szCs w:val="22"/>
        </w:rPr>
        <w:t>Задачи  исследования</w:t>
      </w:r>
    </w:p>
    <w:p w:rsidR="006D5264" w:rsidRPr="005E423B" w:rsidRDefault="006D5264" w:rsidP="006D5264">
      <w:pPr>
        <w:pStyle w:val="a3"/>
        <w:numPr>
          <w:ilvl w:val="0"/>
          <w:numId w:val="2"/>
        </w:numPr>
        <w:rPr>
          <w:sz w:val="22"/>
          <w:szCs w:val="22"/>
        </w:rPr>
      </w:pPr>
      <w:r w:rsidRPr="005E423B">
        <w:rPr>
          <w:sz w:val="22"/>
          <w:szCs w:val="22"/>
        </w:rPr>
        <w:t>Изучение динамики нравственного развития и социализации младших школьников в условиях специально организованной воспитательной деятельност</w:t>
      </w:r>
      <w:proofErr w:type="gramStart"/>
      <w:r w:rsidRPr="005E423B">
        <w:rPr>
          <w:sz w:val="22"/>
          <w:szCs w:val="22"/>
        </w:rPr>
        <w:t>и(</w:t>
      </w:r>
      <w:proofErr w:type="gramEnd"/>
      <w:r w:rsidRPr="005E423B">
        <w:rPr>
          <w:sz w:val="22"/>
          <w:szCs w:val="22"/>
        </w:rPr>
        <w:t xml:space="preserve"> оценка личностных результатов освоения ОП НОО)</w:t>
      </w:r>
    </w:p>
    <w:p w:rsidR="006D5264" w:rsidRPr="005E423B" w:rsidRDefault="006D5264" w:rsidP="005E423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E423B">
        <w:rPr>
          <w:sz w:val="22"/>
          <w:szCs w:val="22"/>
        </w:rPr>
        <w:t>Оценка эффективности реализации ОУ Программы.</w:t>
      </w:r>
    </w:p>
    <w:p w:rsidR="006D5264" w:rsidRPr="005E423B" w:rsidRDefault="006D5264" w:rsidP="005E423B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>В рамках исследования (мониторинга) предполагается проведение и внедрение в педагогическую практику комплекса различных эмпирических методов, направленных на оценку эффективности работы ОУ по воспитанию и социализации обучающихся.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Методологический инструментарий</w:t>
      </w:r>
    </w:p>
    <w:p w:rsidR="006D5264" w:rsidRPr="005E423B" w:rsidRDefault="006D5264" w:rsidP="005E423B">
      <w:pPr>
        <w:ind w:left="360"/>
        <w:rPr>
          <w:sz w:val="22"/>
          <w:szCs w:val="22"/>
        </w:rPr>
      </w:pPr>
      <w:proofErr w:type="gramStart"/>
      <w:r w:rsidRPr="005E423B">
        <w:rPr>
          <w:sz w:val="22"/>
          <w:szCs w:val="22"/>
        </w:rPr>
        <w:t>Исследования предусматривает использование следующих методов: тестирование (метод тестов), опрос (анкетирование, интервью, беседа), психолого-педагогическое исследование, педагогическое моделирование, анализ педагогической деятельности (план воспитательной работы).</w:t>
      </w:r>
      <w:proofErr w:type="gramEnd"/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Программа Мониторинга включает в себя следующие направления: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Направление</w:t>
      </w:r>
      <w:r w:rsidR="005E423B">
        <w:rPr>
          <w:b/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1. Исследование особенностей нравственного развития и воспитания учащихся.</w:t>
      </w:r>
    </w:p>
    <w:p w:rsidR="006D5264" w:rsidRPr="005E423B" w:rsidRDefault="006D5264" w:rsidP="005E423B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>Это направление ориентировано на исследование особенностей нравственного развития и воспитания учащихся и включает характеристику динамику развития учащихся в течение года по основным направлениям Программы.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Направление 2. Исследование целостной развивающей образовательной среды в образовательном учреждении.</w:t>
      </w:r>
    </w:p>
    <w:p w:rsidR="006D5264" w:rsidRPr="005E423B" w:rsidRDefault="006D5264" w:rsidP="005E423B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>(урочная, внеурочная, внешкольная деятельность), нравственный уклад школьной жизни: создание благоприятных условий и системы воспитательных мероприятий, направленных на нравственное развитие учащихся</w:t>
      </w:r>
      <w:proofErr w:type="gramStart"/>
      <w:r w:rsidRPr="005E423B">
        <w:rPr>
          <w:sz w:val="22"/>
          <w:szCs w:val="22"/>
        </w:rPr>
        <w:t xml:space="preserve">.. </w:t>
      </w:r>
      <w:proofErr w:type="gramEnd"/>
      <w:r w:rsidRPr="005E423B">
        <w:rPr>
          <w:sz w:val="22"/>
          <w:szCs w:val="22"/>
        </w:rPr>
        <w:t>В рамках данного направления проводится анализ изменений (динамика развития) образовательной среды в образовательном учреждении (классе) в течение учебного года.</w:t>
      </w:r>
    </w:p>
    <w:p w:rsidR="006D5264" w:rsidRPr="005E423B" w:rsidRDefault="006D5264" w:rsidP="006D5264">
      <w:pPr>
        <w:ind w:left="360"/>
        <w:rPr>
          <w:sz w:val="22"/>
          <w:szCs w:val="22"/>
        </w:rPr>
      </w:pPr>
      <w:r w:rsidRPr="005E423B">
        <w:rPr>
          <w:b/>
          <w:sz w:val="22"/>
          <w:szCs w:val="22"/>
        </w:rPr>
        <w:t>Направление 3.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Исследование взаимодействия образовательного учреждения с семьями воспитанников в рамках реализации воспитательной программы.</w:t>
      </w:r>
      <w:r w:rsidRPr="005E423B">
        <w:rPr>
          <w:sz w:val="22"/>
          <w:szCs w:val="22"/>
        </w:rPr>
        <w:t xml:space="preserve"> </w:t>
      </w:r>
    </w:p>
    <w:p w:rsidR="006D5264" w:rsidRPr="005E423B" w:rsidRDefault="006D5264" w:rsidP="006D5264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>Изучается характер изменения (динамика развития) сотрудничества ОУ с семьями младших школьников в рамках реализации воспитательной программы.</w:t>
      </w:r>
    </w:p>
    <w:p w:rsidR="006D5264" w:rsidRPr="005E423B" w:rsidRDefault="006D5264" w:rsidP="006D5264">
      <w:pPr>
        <w:ind w:left="360"/>
        <w:rPr>
          <w:sz w:val="22"/>
          <w:szCs w:val="22"/>
        </w:rPr>
      </w:pPr>
    </w:p>
    <w:p w:rsidR="006D5264" w:rsidRPr="005E423B" w:rsidRDefault="006D5264" w:rsidP="006D5264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 xml:space="preserve">Данные, полученные по каждому из трёх направлений мониторинга, рассматриваются в качестве </w:t>
      </w:r>
      <w:r w:rsidRPr="005E423B">
        <w:rPr>
          <w:b/>
          <w:sz w:val="22"/>
          <w:szCs w:val="22"/>
        </w:rPr>
        <w:t xml:space="preserve">основных показателей исследования </w:t>
      </w:r>
      <w:r w:rsidRPr="005E423B">
        <w:rPr>
          <w:sz w:val="22"/>
          <w:szCs w:val="22"/>
        </w:rPr>
        <w:t>целостного процесса духовно-нравственного развития и воспитания мл</w:t>
      </w:r>
      <w:proofErr w:type="gramStart"/>
      <w:r w:rsidRPr="005E423B">
        <w:rPr>
          <w:sz w:val="22"/>
          <w:szCs w:val="22"/>
        </w:rPr>
        <w:t>.</w:t>
      </w:r>
      <w:proofErr w:type="gramEnd"/>
      <w:r w:rsidRPr="005E423B">
        <w:rPr>
          <w:sz w:val="22"/>
          <w:szCs w:val="22"/>
        </w:rPr>
        <w:t xml:space="preserve"> </w:t>
      </w:r>
      <w:proofErr w:type="gramStart"/>
      <w:r w:rsidRPr="005E423B">
        <w:rPr>
          <w:sz w:val="22"/>
          <w:szCs w:val="22"/>
        </w:rPr>
        <w:t>ш</w:t>
      </w:r>
      <w:proofErr w:type="gramEnd"/>
      <w:r w:rsidRPr="005E423B">
        <w:rPr>
          <w:sz w:val="22"/>
          <w:szCs w:val="22"/>
        </w:rPr>
        <w:t>кольников в классе (в образовательном учреждении).</w:t>
      </w:r>
    </w:p>
    <w:p w:rsidR="006D5264" w:rsidRPr="005E423B" w:rsidRDefault="006D5264" w:rsidP="006D5264">
      <w:pPr>
        <w:ind w:left="360"/>
        <w:rPr>
          <w:sz w:val="22"/>
          <w:szCs w:val="22"/>
        </w:rPr>
      </w:pPr>
    </w:p>
    <w:p w:rsidR="006D5264" w:rsidRPr="005E423B" w:rsidRDefault="005E423B" w:rsidP="005E42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D5264" w:rsidRPr="005E423B">
        <w:rPr>
          <w:b/>
          <w:sz w:val="22"/>
          <w:szCs w:val="22"/>
        </w:rPr>
        <w:t xml:space="preserve">Исследование проводится по основным направлениям Программы, что позволяет </w:t>
      </w:r>
      <w:r>
        <w:rPr>
          <w:b/>
          <w:sz w:val="22"/>
          <w:szCs w:val="22"/>
        </w:rPr>
        <w:t xml:space="preserve">  </w:t>
      </w:r>
      <w:r w:rsidR="006D5264" w:rsidRPr="005E423B">
        <w:rPr>
          <w:b/>
          <w:sz w:val="22"/>
          <w:szCs w:val="22"/>
        </w:rPr>
        <w:t>гармонично сочетать воспитательную деятельность и мониторинг.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</w:p>
    <w:p w:rsidR="006D5264" w:rsidRPr="005E423B" w:rsidRDefault="006D5264" w:rsidP="006D5264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>Контрольный этап (промежуточный). Интерпретационный этап (итоговые результаты).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Исследование особенностей нравственного развития и воспитания учащихся.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i/>
          <w:iCs/>
          <w:sz w:val="22"/>
          <w:szCs w:val="22"/>
        </w:rPr>
      </w:pPr>
    </w:p>
    <w:p w:rsidR="006D5264" w:rsidRPr="005E423B" w:rsidRDefault="006D5264" w:rsidP="005E423B">
      <w:pPr>
        <w:shd w:val="clear" w:color="auto" w:fill="FFFFFF"/>
        <w:ind w:firstLine="567"/>
        <w:rPr>
          <w:b/>
          <w:i/>
          <w:iCs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постижения ценностей гражданского общества, национальной истории и культуры;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опыт ролевого взаимодействия и реализации гражданской, патриотической позиции;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опыт социальной и межкультурной коммуникации;</w:t>
      </w:r>
    </w:p>
    <w:p w:rsidR="006D5264" w:rsidRPr="005E423B" w:rsidRDefault="006D5264" w:rsidP="006D5264">
      <w:pPr>
        <w:numPr>
          <w:ilvl w:val="0"/>
          <w:numId w:val="3"/>
        </w:numPr>
        <w:rPr>
          <w:sz w:val="22"/>
          <w:szCs w:val="22"/>
        </w:rPr>
      </w:pPr>
      <w:r w:rsidRPr="005E423B">
        <w:rPr>
          <w:sz w:val="22"/>
          <w:szCs w:val="22"/>
        </w:rPr>
        <w:t>начальные представления о правах и обязанностях человека, гражданина, семьянина, товарища.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i/>
          <w:iCs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t>Исследование социального развития младших школьников</w:t>
      </w:r>
    </w:p>
    <w:tbl>
      <w:tblPr>
        <w:tblStyle w:val="a4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88"/>
        <w:gridCol w:w="1312"/>
        <w:gridCol w:w="2549"/>
        <w:gridCol w:w="2266"/>
      </w:tblGrid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Параметры исследования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Контрольный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Интерпретационный этап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</w:t>
            </w:r>
            <w:r w:rsidR="005E423B">
              <w:rPr>
                <w:b/>
                <w:i/>
                <w:iCs/>
                <w:sz w:val="22"/>
                <w:szCs w:val="22"/>
                <w:lang w:eastAsia="en-US"/>
              </w:rPr>
              <w:t xml:space="preserve"> 1</w:t>
            </w:r>
          </w:p>
          <w:p w:rsidR="006D5264" w:rsidRPr="005E423B" w:rsidRDefault="006D5264">
            <w:pPr>
              <w:rPr>
                <w:iCs/>
                <w:sz w:val="22"/>
                <w:szCs w:val="22"/>
                <w:lang w:eastAsia="en-US"/>
              </w:rPr>
            </w:pPr>
            <w:r w:rsidRPr="005E423B">
              <w:rPr>
                <w:iCs/>
                <w:sz w:val="22"/>
                <w:szCs w:val="22"/>
                <w:lang w:eastAsia="en-US"/>
              </w:rPr>
              <w:t>Знание основных понятий, символов государства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Символы нашей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Государственная символика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Символы нашей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Что я знаю о государственной символике?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Символы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О символах моей страны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Основные понятия, символы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Символы государства РФ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</w:t>
            </w:r>
            <w:r w:rsidR="005E423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2</w:t>
            </w:r>
          </w:p>
          <w:p w:rsidR="006D5264" w:rsidRPr="005E423B" w:rsidRDefault="006D5264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iCs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iCs/>
                <w:sz w:val="22"/>
                <w:szCs w:val="22"/>
                <w:lang w:eastAsia="en-US"/>
              </w:rPr>
              <w:t xml:space="preserve"> представлений о поведении в коллективе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Дела класса, жизнь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Мои обязанности и дела в коллективе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3класс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Я и мой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Наш класс</w:t>
            </w:r>
          </w:p>
        </w:tc>
      </w:tr>
      <w:tr w:rsidR="006D5264" w:rsidRPr="005E423B" w:rsidTr="006D52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Поведение в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Как я участвую в жизни класса</w:t>
            </w:r>
          </w:p>
        </w:tc>
      </w:tr>
    </w:tbl>
    <w:p w:rsidR="006D5264" w:rsidRPr="005E423B" w:rsidRDefault="006D5264" w:rsidP="006D5264">
      <w:pPr>
        <w:shd w:val="clear" w:color="auto" w:fill="FFFFFF"/>
        <w:ind w:firstLine="567"/>
        <w:rPr>
          <w:b/>
          <w:i/>
          <w:iCs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b/>
          <w:i/>
          <w:iCs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t>Воспитание нравственных чувств и этического сознания: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уважительное отношение к традиционным религиям;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неравнодушие к жизненным проблемам других людей, сочувствие к человеку, находящемуся в трудной ситуации;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D5264" w:rsidRPr="005E423B" w:rsidRDefault="006D5264" w:rsidP="006D5264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уважительное отношение к родителям (законным представителям), к старшим, заботливое отношение к младшим;</w:t>
      </w:r>
    </w:p>
    <w:p w:rsidR="006D5264" w:rsidRDefault="006D5264" w:rsidP="005E423B">
      <w:pPr>
        <w:numPr>
          <w:ilvl w:val="0"/>
          <w:numId w:val="4"/>
        </w:numPr>
        <w:rPr>
          <w:sz w:val="22"/>
          <w:szCs w:val="22"/>
        </w:rPr>
      </w:pPr>
      <w:r w:rsidRPr="005E423B">
        <w:rPr>
          <w:sz w:val="22"/>
          <w:szCs w:val="22"/>
        </w:rPr>
        <w:t>знание традиций своей семьи и образовательного учреждения, бережное отношение к ним.</w:t>
      </w:r>
    </w:p>
    <w:p w:rsidR="005E423B" w:rsidRPr="005E423B" w:rsidRDefault="005E423B" w:rsidP="005E423B">
      <w:pPr>
        <w:numPr>
          <w:ilvl w:val="0"/>
          <w:numId w:val="4"/>
        </w:numPr>
        <w:rPr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Исследование нравственной сферы младших школьников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Параметры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Контрольный этап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Интерпретационный этап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 1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Отношение к нравственным и безнравственным поступкам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Оцени 6 качеств личности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Наши поступки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Чувства и поступки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Чувства и поступки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Чувства окружающих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поступки и чувства родителей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Мотивы нравственного поведения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Почему я так поступаю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Ради чего я могу отказаться от своего любимого занятия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</w:t>
            </w:r>
            <w:r w:rsidR="005E423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E423B">
              <w:rPr>
                <w:b/>
                <w:sz w:val="22"/>
                <w:szCs w:val="22"/>
                <w:lang w:eastAsia="en-US"/>
              </w:rPr>
              <w:t>2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нравственных </w:t>
            </w:r>
            <w:proofErr w:type="spellStart"/>
            <w:r w:rsidRPr="005E423B">
              <w:rPr>
                <w:sz w:val="22"/>
                <w:szCs w:val="22"/>
                <w:lang w:eastAsia="en-US"/>
              </w:rPr>
              <w:t>ривычек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Привычки и поступки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Нравственные привычки</w:t>
            </w:r>
          </w:p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Как поступить?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и другие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Что я могу? Что я хочу?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представлений о правах и достоинствах 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права и достоинства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Знаю ли я свои права</w:t>
            </w:r>
          </w:p>
        </w:tc>
      </w:tr>
      <w:tr w:rsidR="006D5264" w:rsidRPr="005E423B" w:rsidTr="006D52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23B">
              <w:rPr>
                <w:sz w:val="22"/>
                <w:szCs w:val="22"/>
                <w:lang w:eastAsia="en-US"/>
              </w:rPr>
              <w:t>нрвственной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самооценки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Что я знаю о себе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Мой портрет</w:t>
            </w:r>
          </w:p>
        </w:tc>
      </w:tr>
    </w:tbl>
    <w:p w:rsidR="006D5264" w:rsidRPr="005E423B" w:rsidRDefault="006D5264" w:rsidP="006D5264">
      <w:pPr>
        <w:shd w:val="clear" w:color="auto" w:fill="FFFFFF"/>
        <w:ind w:firstLine="567"/>
        <w:rPr>
          <w:b/>
          <w:bCs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b/>
          <w:bCs/>
          <w:sz w:val="22"/>
          <w:szCs w:val="22"/>
        </w:rPr>
      </w:pPr>
      <w:r w:rsidRPr="005E423B">
        <w:rPr>
          <w:b/>
          <w:bCs/>
          <w:sz w:val="22"/>
          <w:szCs w:val="22"/>
        </w:rPr>
        <w:t>Воспитание трудолюбия, творческого отношения к учению, труду, жизни: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ценностное и творческое отношение к учебному труду;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элементарные представления о различных профессиях;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осознание приоритета нравственных основ труда, творчества, создания нового;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участия в различных видах общественно полезной и личностно значимой деятельности;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D5264" w:rsidRPr="005E423B" w:rsidRDefault="006D5264" w:rsidP="006D5264">
      <w:pPr>
        <w:numPr>
          <w:ilvl w:val="0"/>
          <w:numId w:val="5"/>
        </w:numPr>
        <w:rPr>
          <w:sz w:val="22"/>
          <w:szCs w:val="22"/>
        </w:rPr>
      </w:pPr>
      <w:r w:rsidRPr="005E423B">
        <w:rPr>
          <w:sz w:val="22"/>
          <w:szCs w:val="22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bCs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sz w:val="22"/>
          <w:szCs w:val="22"/>
        </w:rPr>
      </w:pPr>
      <w:r w:rsidRPr="005E423B">
        <w:rPr>
          <w:b/>
          <w:bCs/>
          <w:sz w:val="22"/>
          <w:szCs w:val="22"/>
        </w:rPr>
        <w:t>Исследование отношения младших школьников к учению и труду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2"/>
        <w:gridCol w:w="1845"/>
        <w:gridCol w:w="2222"/>
        <w:gridCol w:w="2962"/>
      </w:tblGrid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Параметры исследования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Контрольный этап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Интерпретационный этап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 1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внутренней позиции младшего школьника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- школьник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и школа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Эмоциональное отношение школьников к обучению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Интерес к учению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Интерес к учению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Произвольность регуляции учебной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учебные обязанности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Ответственный ученик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Мотивы учебной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Нравится ли мне учиться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Моё отношение к учению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</w:t>
            </w:r>
            <w:proofErr w:type="gramStart"/>
            <w:r w:rsidRPr="005E423B">
              <w:rPr>
                <w:b/>
                <w:sz w:val="22"/>
                <w:szCs w:val="22"/>
                <w:lang w:eastAsia="en-US"/>
              </w:rPr>
              <w:t>2</w:t>
            </w:r>
            <w:proofErr w:type="gramEnd"/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Участие школьников в домашнем труде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Домашние дела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домашние обязанности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Отношение к труду и интеллектуальные чувства младших школьников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Труд в жизни человека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Труд в моей жизни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Навыки самостоятельной организации своей трудовой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Моё свободное время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Самостоятельность и ответственность</w:t>
            </w:r>
          </w:p>
        </w:tc>
      </w:tr>
    </w:tbl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b/>
          <w:i/>
          <w:iCs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lastRenderedPageBreak/>
        <w:t>Воспитание ценностного отношения к природе, окружающей среде (экологическое воспитание):</w:t>
      </w:r>
    </w:p>
    <w:p w:rsidR="006D5264" w:rsidRPr="005E423B" w:rsidRDefault="006D5264" w:rsidP="006D5264">
      <w:pPr>
        <w:numPr>
          <w:ilvl w:val="0"/>
          <w:numId w:val="6"/>
        </w:numPr>
        <w:rPr>
          <w:sz w:val="22"/>
          <w:szCs w:val="22"/>
        </w:rPr>
      </w:pPr>
      <w:r w:rsidRPr="005E423B">
        <w:rPr>
          <w:sz w:val="22"/>
          <w:szCs w:val="22"/>
        </w:rPr>
        <w:t>ценностное отношение к природе;</w:t>
      </w:r>
    </w:p>
    <w:p w:rsidR="006D5264" w:rsidRPr="005E423B" w:rsidRDefault="006D5264" w:rsidP="006D5264">
      <w:pPr>
        <w:numPr>
          <w:ilvl w:val="0"/>
          <w:numId w:val="6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эстетического, эмоционально-нравственного отношения к природе;</w:t>
      </w:r>
    </w:p>
    <w:p w:rsidR="006D5264" w:rsidRPr="005E423B" w:rsidRDefault="006D5264" w:rsidP="006D5264">
      <w:pPr>
        <w:numPr>
          <w:ilvl w:val="0"/>
          <w:numId w:val="6"/>
        </w:numPr>
        <w:rPr>
          <w:sz w:val="22"/>
          <w:szCs w:val="22"/>
        </w:rPr>
      </w:pPr>
      <w:r w:rsidRPr="005E423B">
        <w:rPr>
          <w:sz w:val="22"/>
          <w:szCs w:val="22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D5264" w:rsidRPr="005E423B" w:rsidRDefault="006D5264" w:rsidP="006D5264">
      <w:pPr>
        <w:numPr>
          <w:ilvl w:val="0"/>
          <w:numId w:val="6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6D5264" w:rsidRPr="005E423B" w:rsidRDefault="006D5264" w:rsidP="006D5264">
      <w:pPr>
        <w:numPr>
          <w:ilvl w:val="0"/>
          <w:numId w:val="6"/>
        </w:numPr>
        <w:rPr>
          <w:sz w:val="22"/>
          <w:szCs w:val="22"/>
        </w:rPr>
      </w:pPr>
      <w:r w:rsidRPr="005E423B">
        <w:rPr>
          <w:sz w:val="22"/>
          <w:szCs w:val="22"/>
        </w:rPr>
        <w:t>личный опыт участия в экологических инициативах,</w:t>
      </w:r>
      <w:r w:rsidRPr="005E423B">
        <w:rPr>
          <w:sz w:val="22"/>
          <w:szCs w:val="22"/>
        </w:rPr>
        <w:br/>
        <w:t>проектах.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Исследование ценностного отношения младших школьников к природе и окружающей среде</w:t>
      </w:r>
    </w:p>
    <w:p w:rsidR="006D5264" w:rsidRPr="005E423B" w:rsidRDefault="006D5264" w:rsidP="006D5264">
      <w:pPr>
        <w:shd w:val="clear" w:color="auto" w:fill="FFFFFF"/>
        <w:ind w:firstLine="567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2"/>
        <w:gridCol w:w="1845"/>
        <w:gridCol w:w="2222"/>
        <w:gridCol w:w="2962"/>
      </w:tblGrid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Параметры исследования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Контрольный этап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Интерпретационный этап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 1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Знание правил поведения на природе и бережного отношения к окружающей среде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Забота о природе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Забота о природе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и окружающая среда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Правила поведения на природе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Защищаю ли я природу?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Человек и природа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Защита природы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</w:t>
            </w:r>
            <w:proofErr w:type="gramStart"/>
            <w:r w:rsidRPr="005E423B">
              <w:rPr>
                <w:b/>
                <w:sz w:val="22"/>
                <w:szCs w:val="22"/>
                <w:lang w:eastAsia="en-US"/>
              </w:rPr>
              <w:t>2</w:t>
            </w:r>
            <w:proofErr w:type="gramEnd"/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Ценностное отношение к природе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Красота природы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Береги красоту природы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Природа</w:t>
            </w:r>
            <w:r w:rsidR="005E423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E423B">
              <w:rPr>
                <w:b/>
                <w:sz w:val="22"/>
                <w:szCs w:val="22"/>
                <w:lang w:eastAsia="en-US"/>
              </w:rPr>
              <w:t>- источник красоты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Природа и искусство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питомцы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Домашние питомцы</w:t>
            </w:r>
          </w:p>
        </w:tc>
      </w:tr>
    </w:tbl>
    <w:p w:rsidR="006D5264" w:rsidRPr="005E423B" w:rsidRDefault="006D5264" w:rsidP="006D5264">
      <w:pPr>
        <w:ind w:left="360"/>
        <w:rPr>
          <w:sz w:val="22"/>
          <w:szCs w:val="22"/>
        </w:rPr>
      </w:pPr>
    </w:p>
    <w:p w:rsidR="006D5264" w:rsidRPr="005E423B" w:rsidRDefault="006D5264" w:rsidP="006D5264">
      <w:pPr>
        <w:shd w:val="clear" w:color="auto" w:fill="FFFFFF"/>
        <w:tabs>
          <w:tab w:val="left" w:pos="557"/>
        </w:tabs>
        <w:ind w:firstLine="567"/>
        <w:rPr>
          <w:b/>
          <w:i/>
          <w:iCs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t xml:space="preserve">5. Воспитание ценностного отношения к </w:t>
      </w:r>
      <w:proofErr w:type="gramStart"/>
      <w:r w:rsidRPr="005E423B">
        <w:rPr>
          <w:b/>
          <w:i/>
          <w:iCs/>
          <w:sz w:val="22"/>
          <w:szCs w:val="22"/>
        </w:rPr>
        <w:t>прекрасному</w:t>
      </w:r>
      <w:proofErr w:type="gramEnd"/>
      <w:r w:rsidRPr="005E423B">
        <w:rPr>
          <w:b/>
          <w:i/>
          <w:iCs/>
          <w:sz w:val="22"/>
          <w:szCs w:val="22"/>
        </w:rPr>
        <w:t>, формирование представлений об эстетических идеалах и ценностях (эстетическое воспитание):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первоначальные умения видеть красоту в окружающем мире;</w:t>
      </w:r>
    </w:p>
    <w:p w:rsidR="006D5264" w:rsidRPr="005E423B" w:rsidRDefault="006D5264" w:rsidP="006D5264">
      <w:pPr>
        <w:numPr>
          <w:ilvl w:val="0"/>
          <w:numId w:val="7"/>
        </w:numPr>
        <w:rPr>
          <w:spacing w:val="-4"/>
          <w:sz w:val="22"/>
          <w:szCs w:val="22"/>
        </w:rPr>
      </w:pPr>
      <w:r w:rsidRPr="005E423B">
        <w:rPr>
          <w:spacing w:val="-4"/>
          <w:sz w:val="22"/>
          <w:szCs w:val="22"/>
        </w:rPr>
        <w:t>первоначальные умения видеть красоту в поведении, поступках людей;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элементарные представления об эстетических и художественных ценностях отечественной культуры;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D5264" w:rsidRPr="005E423B" w:rsidRDefault="006D5264" w:rsidP="006D5264">
      <w:pPr>
        <w:numPr>
          <w:ilvl w:val="0"/>
          <w:numId w:val="7"/>
        </w:numPr>
        <w:rPr>
          <w:sz w:val="22"/>
          <w:szCs w:val="22"/>
        </w:rPr>
      </w:pPr>
      <w:r w:rsidRPr="005E423B">
        <w:rPr>
          <w:sz w:val="22"/>
          <w:szCs w:val="22"/>
        </w:rPr>
        <w:t>мотивация к реализации эстетических ценностей в пространстве образовательного учреждения и семьи.</w:t>
      </w:r>
    </w:p>
    <w:p w:rsidR="006D5264" w:rsidRPr="00AF5658" w:rsidRDefault="005E423B" w:rsidP="00AF56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264" w:rsidRPr="005E423B" w:rsidRDefault="006D5264" w:rsidP="006D5264">
      <w:pPr>
        <w:shd w:val="clear" w:color="auto" w:fill="FFFFFF"/>
        <w:tabs>
          <w:tab w:val="left" w:pos="557"/>
        </w:tabs>
        <w:ind w:firstLine="567"/>
        <w:rPr>
          <w:b/>
          <w:sz w:val="22"/>
          <w:szCs w:val="22"/>
        </w:rPr>
      </w:pPr>
      <w:r w:rsidRPr="005E423B">
        <w:rPr>
          <w:b/>
          <w:i/>
          <w:iCs/>
          <w:sz w:val="22"/>
          <w:szCs w:val="22"/>
        </w:rPr>
        <w:t>Исследование эстетического развития младших школьников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2"/>
        <w:gridCol w:w="1845"/>
        <w:gridCol w:w="2222"/>
        <w:gridCol w:w="2962"/>
      </w:tblGrid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Параметры исследования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Контрольный этап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5E423B">
              <w:rPr>
                <w:b/>
                <w:i/>
                <w:iCs/>
                <w:sz w:val="22"/>
                <w:szCs w:val="22"/>
                <w:lang w:eastAsia="en-US"/>
              </w:rPr>
              <w:t>Интерпретационный этап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Параметр 1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эстетических интересов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хотел бы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Мне нравится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r w:rsidRPr="005E423B">
              <w:rPr>
                <w:sz w:val="22"/>
                <w:szCs w:val="22"/>
                <w:lang w:eastAsia="en-US"/>
              </w:rPr>
              <w:t>Знание этических норм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Правила поведения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Правила этикета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первичных представлений об эстетическом познании мира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Мир, в котором я живу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Познание мира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</w:t>
            </w:r>
            <w:r w:rsidRPr="005E423B">
              <w:rPr>
                <w:sz w:val="22"/>
                <w:szCs w:val="22"/>
                <w:lang w:eastAsia="en-US"/>
              </w:rPr>
              <w:lastRenderedPageBreak/>
              <w:t>первичных представлений о красоте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lastRenderedPageBreak/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Красота в жизни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Что такое красота?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lastRenderedPageBreak/>
              <w:t>Параметр</w:t>
            </w:r>
            <w:r w:rsidR="005E423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E423B">
              <w:rPr>
                <w:b/>
                <w:sz w:val="22"/>
                <w:szCs w:val="22"/>
                <w:lang w:eastAsia="en-US"/>
              </w:rPr>
              <w:t>2</w:t>
            </w:r>
          </w:p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Включённость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ребёнка в культурную среду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Мои увлечения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Моё свободное время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первичных представлений о творческой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3класс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Творчество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Творчество в нашей жизни</w:t>
            </w:r>
          </w:p>
        </w:tc>
      </w:tr>
      <w:tr w:rsidR="006D5264" w:rsidRPr="005E423B" w:rsidTr="006D526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23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E423B">
              <w:rPr>
                <w:sz w:val="22"/>
                <w:szCs w:val="22"/>
                <w:lang w:eastAsia="en-US"/>
              </w:rPr>
              <w:t xml:space="preserve"> первичных представлений о культурном человеке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Я культурный человек?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4" w:rsidRPr="005E423B" w:rsidRDefault="006D5264">
            <w:pPr>
              <w:rPr>
                <w:b/>
                <w:sz w:val="22"/>
                <w:szCs w:val="22"/>
                <w:lang w:eastAsia="en-US"/>
              </w:rPr>
            </w:pPr>
            <w:r w:rsidRPr="005E423B">
              <w:rPr>
                <w:b/>
                <w:sz w:val="22"/>
                <w:szCs w:val="22"/>
                <w:lang w:eastAsia="en-US"/>
              </w:rPr>
              <w:t>О культуре</w:t>
            </w:r>
          </w:p>
        </w:tc>
      </w:tr>
    </w:tbl>
    <w:p w:rsidR="006D5264" w:rsidRPr="005E423B" w:rsidRDefault="006D5264" w:rsidP="006D5264">
      <w:pPr>
        <w:ind w:left="360"/>
        <w:rPr>
          <w:sz w:val="22"/>
          <w:szCs w:val="22"/>
        </w:rPr>
      </w:pPr>
    </w:p>
    <w:p w:rsidR="00AF5658" w:rsidRDefault="006D5264" w:rsidP="006D5264">
      <w:pPr>
        <w:ind w:left="360"/>
        <w:rPr>
          <w:sz w:val="22"/>
          <w:szCs w:val="22"/>
        </w:rPr>
      </w:pPr>
      <w:r w:rsidRPr="005E423B">
        <w:rPr>
          <w:sz w:val="22"/>
          <w:szCs w:val="22"/>
        </w:rPr>
        <w:t xml:space="preserve">Изучение общей динамики развития учащихся в течение года проводится в конце </w:t>
      </w:r>
    </w:p>
    <w:p w:rsidR="006D5264" w:rsidRPr="005E423B" w:rsidRDefault="006D5264" w:rsidP="00AF5658">
      <w:pPr>
        <w:rPr>
          <w:sz w:val="22"/>
          <w:szCs w:val="22"/>
        </w:rPr>
      </w:pPr>
      <w:r w:rsidRPr="005E423B">
        <w:rPr>
          <w:sz w:val="22"/>
          <w:szCs w:val="22"/>
        </w:rPr>
        <w:t xml:space="preserve">интерпретационного этапа исследования и оценивается по всем блокам и параметрам исследования. </w:t>
      </w:r>
      <w:proofErr w:type="gramStart"/>
      <w:r w:rsidRPr="005E423B">
        <w:rPr>
          <w:sz w:val="22"/>
          <w:szCs w:val="22"/>
        </w:rPr>
        <w:t>Результаты исследования классной динамики развития позволяют проанализировать достижения учащихся, развитие положительных качеств, предоставить родителям информацию о результатах воспитательной работы в классе, предоставить отчётную документацию о проведённой в классе воспитательной работе (анализ годового плана воспитательной работы, подробная характеристика учащихся класса, разработка воспитательной программы на следующий год, полностью соответствующую потребностям учащихся, а также охарактеризовать эффективность реализуемой в классе Программы: положительная динамика, отсутствие</w:t>
      </w:r>
      <w:proofErr w:type="gramEnd"/>
      <w:r w:rsidRPr="005E423B">
        <w:rPr>
          <w:sz w:val="22"/>
          <w:szCs w:val="22"/>
        </w:rPr>
        <w:t xml:space="preserve"> положительной динамики, устойчивость высоких показателей.</w:t>
      </w:r>
    </w:p>
    <w:p w:rsidR="006D5264" w:rsidRPr="005E423B" w:rsidRDefault="006D5264" w:rsidP="005E423B">
      <w:pPr>
        <w:rPr>
          <w:sz w:val="22"/>
          <w:szCs w:val="22"/>
        </w:rPr>
      </w:pP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Исследование целостной развивающей образовательной среды</w:t>
      </w:r>
    </w:p>
    <w:p w:rsidR="006D5264" w:rsidRPr="005E423B" w:rsidRDefault="006D5264" w:rsidP="006D526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E423B">
        <w:rPr>
          <w:sz w:val="22"/>
          <w:szCs w:val="22"/>
        </w:rPr>
        <w:t>Содержание психолого-педагогической поддержки младших школьников.</w:t>
      </w:r>
    </w:p>
    <w:p w:rsidR="006D5264" w:rsidRPr="005E423B" w:rsidRDefault="006D5264" w:rsidP="006D526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E423B">
        <w:rPr>
          <w:sz w:val="22"/>
          <w:szCs w:val="22"/>
        </w:rPr>
        <w:t>Создание условий для развития учащихся в классе.</w:t>
      </w:r>
    </w:p>
    <w:p w:rsidR="006D5264" w:rsidRPr="005E423B" w:rsidRDefault="006D5264" w:rsidP="006D526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E423B">
        <w:rPr>
          <w:sz w:val="22"/>
          <w:szCs w:val="22"/>
        </w:rPr>
        <w:t>Расширение образовательных и развивающих возможностей в образовательном учреждении.</w:t>
      </w:r>
    </w:p>
    <w:p w:rsidR="006D5264" w:rsidRPr="005E423B" w:rsidRDefault="006D5264" w:rsidP="006D526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E423B">
        <w:rPr>
          <w:sz w:val="22"/>
          <w:szCs w:val="22"/>
        </w:rPr>
        <w:t>Создание условий для профессионального творчества педагогов в образовательном учреждении.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</w:p>
    <w:p w:rsidR="006D5264" w:rsidRPr="005E423B" w:rsidRDefault="006D5264" w:rsidP="006D5264">
      <w:pPr>
        <w:ind w:left="284"/>
        <w:rPr>
          <w:b/>
          <w:sz w:val="22"/>
          <w:szCs w:val="22"/>
        </w:rPr>
      </w:pPr>
      <w:r w:rsidRPr="005E423B">
        <w:rPr>
          <w:sz w:val="22"/>
          <w:szCs w:val="22"/>
        </w:rPr>
        <w:t>1.</w:t>
      </w:r>
      <w:r w:rsidRPr="005E423B">
        <w:rPr>
          <w:b/>
          <w:sz w:val="22"/>
          <w:szCs w:val="22"/>
        </w:rPr>
        <w:t>Содержание психолого-педагогической поддержки младших школьников: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содействие учащимся в решении задач индивидуального развития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специально организованная психолого-педагогическая деятельность в классе, направленная на решение задач (проблем) развития каждого ребёнка.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стимулирование творческой активности и поддержка инициатив ребёнка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специально организованная деятельность в классе, направленная на выявление интересов, способностей и талантов учащихся, а также на поддержку инициатив ребёнка педагогами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общение и межличностные отношения в классе одноклассников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характер межличностных отношений между учащимися в классе, эмоциональный компонент общения.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характер взаимоотношений между учителем и учащимися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стиль и эмоциональный компонент педагогического общения педагога с учащимися.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учебная и творческая активность младших школьников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общая активность и инициативность учащихся в образовательной деятельности</w:t>
      </w: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</w:p>
    <w:p w:rsidR="006D5264" w:rsidRPr="005E423B" w:rsidRDefault="006D5264" w:rsidP="006D5264">
      <w:pPr>
        <w:ind w:left="360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Создание условий для развития учащихся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психологический комфорт образовательной среды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комфортность и психологическая безопасность образовательной среды для учащихся, деятельность, направленная на её создание.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содержательная насыщенность и разнообразие социально-культурной программы в классе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разнообразие и регулярность проведения культурных мероприятий, реализуемых в</w:t>
      </w:r>
      <w:r w:rsidR="005E423B">
        <w:rPr>
          <w:sz w:val="22"/>
          <w:szCs w:val="22"/>
        </w:rPr>
        <w:t xml:space="preserve"> классе в рамках учебно-воспита</w:t>
      </w:r>
      <w:r w:rsidRPr="005E423B">
        <w:rPr>
          <w:sz w:val="22"/>
          <w:szCs w:val="22"/>
        </w:rPr>
        <w:t>тельной деятельности.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рациональное и посильное участие младших школьников в планировании мероприятий в рамках учебной и внеурочной деятельности в классе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lastRenderedPageBreak/>
        <w:t xml:space="preserve">Оценке подлежит </w:t>
      </w:r>
      <w:proofErr w:type="spellStart"/>
      <w:r w:rsidRPr="005E423B">
        <w:rPr>
          <w:sz w:val="22"/>
          <w:szCs w:val="22"/>
        </w:rPr>
        <w:t>вовлечённость</w:t>
      </w:r>
      <w:proofErr w:type="spellEnd"/>
      <w:r w:rsidRPr="005E423B">
        <w:rPr>
          <w:sz w:val="22"/>
          <w:szCs w:val="22"/>
        </w:rPr>
        <w:t xml:space="preserve"> младших школьников в планирование классных и внеклассных мероприятий.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содержательность и эмоциональная насыщенность оформления класса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подлежат содержание интерьера и эмоциональный компонент оформления пространства классной комнаты.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открытость образовательной среды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характер взаимодействия младших школьников с окружающим социумом в рамках образовательного процесса.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</w:p>
    <w:p w:rsidR="006D5264" w:rsidRPr="005E423B" w:rsidRDefault="006D5264" w:rsidP="006D5264">
      <w:pPr>
        <w:ind w:left="284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Расширение образовательных и развивающих возможностей в образовательном учреждении: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социальная интеграция образовательной среды</w:t>
      </w:r>
      <w:r w:rsidR="00AF5658">
        <w:rPr>
          <w:b/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 xml:space="preserve">( сотрудничество класса с организациями культуры, отдыха, спорта, библиотекой и </w:t>
      </w:r>
      <w:proofErr w:type="spellStart"/>
      <w:proofErr w:type="gramStart"/>
      <w:r w:rsidRPr="005E423B">
        <w:rPr>
          <w:b/>
          <w:sz w:val="22"/>
          <w:szCs w:val="22"/>
        </w:rPr>
        <w:t>др</w:t>
      </w:r>
      <w:proofErr w:type="spellEnd"/>
      <w:proofErr w:type="gramEnd"/>
      <w:r w:rsidRPr="005E423B">
        <w:rPr>
          <w:b/>
          <w:sz w:val="22"/>
          <w:szCs w:val="22"/>
        </w:rPr>
        <w:t>)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широта социальной интеграции образовательной среды класса.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proofErr w:type="spellStart"/>
      <w:r w:rsidRPr="005E423B">
        <w:rPr>
          <w:b/>
          <w:sz w:val="22"/>
          <w:szCs w:val="22"/>
        </w:rPr>
        <w:t>сформированность</w:t>
      </w:r>
      <w:proofErr w:type="spellEnd"/>
      <w:r w:rsidRPr="005E423B">
        <w:rPr>
          <w:b/>
          <w:sz w:val="22"/>
          <w:szCs w:val="22"/>
        </w:rPr>
        <w:t xml:space="preserve"> и поддержка традиций в классе, школе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наличие устоявшихся традиций в учебно-воспитательной деятельности.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дополнительные образовательные возможности в образовательном учреждении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наличие и разнообразие дополнительных возможностей.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использование новых педагогических технологий (инновационная деятельность)</w:t>
      </w:r>
    </w:p>
    <w:p w:rsidR="006D5264" w:rsidRPr="005E423B" w:rsidRDefault="006D5264" w:rsidP="005E423B">
      <w:pPr>
        <w:ind w:left="284"/>
        <w:rPr>
          <w:sz w:val="22"/>
          <w:szCs w:val="22"/>
        </w:rPr>
      </w:pPr>
      <w:proofErr w:type="gramStart"/>
      <w:r w:rsidRPr="005E423B">
        <w:rPr>
          <w:sz w:val="22"/>
          <w:szCs w:val="22"/>
        </w:rPr>
        <w:t>Оценке подлежит использование новых педагогических технологий в гармоничном единстве с устоявшимися  и эффективными методами и формами педагогической деятельности)</w:t>
      </w:r>
      <w:proofErr w:type="gramEnd"/>
    </w:p>
    <w:p w:rsidR="006D5264" w:rsidRPr="005E423B" w:rsidRDefault="006D5264" w:rsidP="006D5264">
      <w:pPr>
        <w:pStyle w:val="a3"/>
        <w:ind w:left="644"/>
        <w:rPr>
          <w:b/>
          <w:sz w:val="22"/>
          <w:szCs w:val="22"/>
        </w:rPr>
      </w:pPr>
    </w:p>
    <w:p w:rsidR="006D5264" w:rsidRPr="005E423B" w:rsidRDefault="006D5264" w:rsidP="006D5264">
      <w:pPr>
        <w:pStyle w:val="a3"/>
        <w:ind w:left="644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Исследование взаимод</w:t>
      </w:r>
      <w:r w:rsidR="005E423B">
        <w:rPr>
          <w:b/>
          <w:sz w:val="22"/>
          <w:szCs w:val="22"/>
        </w:rPr>
        <w:t>ействия МБОУ «ООШ №8</w:t>
      </w:r>
      <w:r w:rsidRPr="005E423B">
        <w:rPr>
          <w:b/>
          <w:sz w:val="22"/>
          <w:szCs w:val="22"/>
        </w:rPr>
        <w:t>» с семьями воспитанников в рамках реализации воспитательной программы.</w:t>
      </w:r>
    </w:p>
    <w:p w:rsidR="006D5264" w:rsidRPr="005E423B" w:rsidRDefault="006D5264" w:rsidP="006D5264">
      <w:pPr>
        <w:pStyle w:val="a3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5E423B">
        <w:rPr>
          <w:b/>
          <w:sz w:val="22"/>
          <w:szCs w:val="22"/>
        </w:rPr>
        <w:t>Вовлечённость</w:t>
      </w:r>
      <w:proofErr w:type="spellEnd"/>
      <w:r w:rsidRPr="005E423B">
        <w:rPr>
          <w:b/>
          <w:sz w:val="22"/>
          <w:szCs w:val="22"/>
        </w:rPr>
        <w:t xml:space="preserve"> родителей (законных представителей) в воспитательный процесс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ознакомление родителей с концепцией воспитательной деятельности, реализуемой в классе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 xml:space="preserve">Оценке подлежит ознакомление родителей с воспитательной деятельностью в классе </w:t>
      </w:r>
      <w:proofErr w:type="gramStart"/>
      <w:r w:rsidRPr="005E423B">
        <w:rPr>
          <w:sz w:val="22"/>
          <w:szCs w:val="22"/>
        </w:rPr>
        <w:t xml:space="preserve">( </w:t>
      </w:r>
      <w:proofErr w:type="gramEnd"/>
      <w:r w:rsidRPr="005E423B">
        <w:rPr>
          <w:sz w:val="22"/>
          <w:szCs w:val="22"/>
        </w:rPr>
        <w:t>регулярное проведение мероприятий для родителей, ознакомлением с планом воспитательной работы в классе, с возможностями их участия в программе  духовно-нравственного развития и воспитания младших школьников)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proofErr w:type="spellStart"/>
      <w:r w:rsidRPr="005E423B">
        <w:rPr>
          <w:b/>
          <w:sz w:val="22"/>
          <w:szCs w:val="22"/>
        </w:rPr>
        <w:t>вовлечённость</w:t>
      </w:r>
      <w:proofErr w:type="spellEnd"/>
      <w:r w:rsidRPr="005E423B">
        <w:rPr>
          <w:b/>
          <w:sz w:val="22"/>
          <w:szCs w:val="22"/>
        </w:rPr>
        <w:t xml:space="preserve"> родителей (законных представителей) в воспитательный процесс</w:t>
      </w:r>
    </w:p>
    <w:p w:rsidR="006D5264" w:rsidRPr="005E423B" w:rsidRDefault="006D5264" w:rsidP="006D5264">
      <w:pPr>
        <w:pStyle w:val="a3"/>
        <w:ind w:left="1004"/>
        <w:rPr>
          <w:sz w:val="22"/>
          <w:szCs w:val="22"/>
        </w:rPr>
      </w:pPr>
      <w:r w:rsidRPr="005E423B">
        <w:rPr>
          <w:sz w:val="22"/>
          <w:szCs w:val="22"/>
        </w:rPr>
        <w:t xml:space="preserve">Оценке подлежит степень </w:t>
      </w:r>
      <w:proofErr w:type="spellStart"/>
      <w:r w:rsidRPr="005E423B">
        <w:rPr>
          <w:sz w:val="22"/>
          <w:szCs w:val="22"/>
        </w:rPr>
        <w:t>вовлечённости</w:t>
      </w:r>
      <w:proofErr w:type="spellEnd"/>
      <w:r w:rsidRPr="005E423B">
        <w:rPr>
          <w:sz w:val="22"/>
          <w:szCs w:val="22"/>
        </w:rPr>
        <w:t xml:space="preserve"> родителей в реализацию воспитательной программы в классе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информированность родителей (законных представителей) о ходе реализации и результатах воспитательной деятельности в классе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целенаправленная деятельность учителя, ориентированная на знакомство родителе</w:t>
      </w:r>
      <w:proofErr w:type="gramStart"/>
      <w:r w:rsidRPr="005E423B">
        <w:rPr>
          <w:sz w:val="22"/>
          <w:szCs w:val="22"/>
        </w:rPr>
        <w:t>й(</w:t>
      </w:r>
      <w:proofErr w:type="gramEnd"/>
      <w:r w:rsidRPr="005E423B">
        <w:rPr>
          <w:sz w:val="22"/>
          <w:szCs w:val="22"/>
        </w:rPr>
        <w:t>законных представителей) с результатами воспитательной деятельности (промежуточными и итоговыми результатами исследования, информирование родителей о достижениях, сложностях и изменениях в воспитательной программе, совместное планирование дальнейшей работы с ребёнком и т.д.).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открытость развивающей образовательной среды для родителей (законных представителей)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доступность общения с психолого-педагогическим и административным коллективом образовательного учреждения в рамках реализации воспитательной программы.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активность родителей (законных представителей</w:t>
      </w:r>
      <w:proofErr w:type="gramStart"/>
      <w:r w:rsidRPr="005E423B">
        <w:rPr>
          <w:b/>
          <w:sz w:val="22"/>
          <w:szCs w:val="22"/>
        </w:rPr>
        <w:t>)в</w:t>
      </w:r>
      <w:proofErr w:type="gramEnd"/>
      <w:r w:rsidRPr="005E423B">
        <w:rPr>
          <w:b/>
          <w:sz w:val="22"/>
          <w:szCs w:val="22"/>
        </w:rPr>
        <w:t xml:space="preserve"> реализации воспитательной программы</w:t>
      </w:r>
    </w:p>
    <w:p w:rsidR="006D5264" w:rsidRPr="005E423B" w:rsidRDefault="006D5264" w:rsidP="00AF5658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целенаправленная, организованная и систематическая деятельность родителей (законных представителей), направленная на расширение возможностей и обогащение содержания воспитательной программы, повышения собственного уровня педагогического мастерства и гармонизацию отношений с ребёнком.</w:t>
      </w:r>
    </w:p>
    <w:p w:rsidR="006D5264" w:rsidRPr="005E423B" w:rsidRDefault="006D5264" w:rsidP="006D5264">
      <w:pPr>
        <w:pStyle w:val="a3"/>
        <w:numPr>
          <w:ilvl w:val="0"/>
          <w:numId w:val="10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Психолого-педагогическая поддержка родителей (законных представителей):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создание единого развивающего пространства в системе семья-школа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совместная деятельность преподавателя с семьями воспитанников, направленная на создание для детей единого развивающего пространства в семье и школе.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содействие родителям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(законным представителям) в решении проблем воспитания детей в семье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создание в классе устойчивой системы взаимодействия педагога и школьного психолога с семьями учащихся, направленной на решение индивидуальных задач воспитания младших школьников.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 xml:space="preserve">помощь семьям, нуждающимся в дополнительной поддержке (педагогической, </w:t>
      </w:r>
      <w:r w:rsidRPr="005E423B">
        <w:rPr>
          <w:b/>
          <w:sz w:val="22"/>
          <w:szCs w:val="22"/>
        </w:rPr>
        <w:lastRenderedPageBreak/>
        <w:t>психологической, материальной, правовой и др.)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деятельность в классе, направленная на выявление семей, нуждающихся в дополнительной поддержке и помощь им.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деятельность, направленная на сплочение семей, укрепление детско-родительских отношений, поддержание семейных традиций и ценностей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систематическая организация семейных мероприятий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sz w:val="22"/>
          <w:szCs w:val="22"/>
        </w:rPr>
        <w:t xml:space="preserve">Информирование родителей </w:t>
      </w:r>
      <w:r w:rsidRPr="005E423B">
        <w:rPr>
          <w:b/>
          <w:sz w:val="22"/>
          <w:szCs w:val="22"/>
        </w:rPr>
        <w:t xml:space="preserve">(законных представителей) </w:t>
      </w:r>
      <w:proofErr w:type="gramStart"/>
      <w:r w:rsidRPr="005E423B">
        <w:rPr>
          <w:b/>
          <w:sz w:val="22"/>
          <w:szCs w:val="22"/>
        </w:rPr>
        <w:t>о</w:t>
      </w:r>
      <w:proofErr w:type="gramEnd"/>
      <w:r w:rsidRPr="005E423B">
        <w:rPr>
          <w:b/>
          <w:sz w:val="22"/>
          <w:szCs w:val="22"/>
        </w:rPr>
        <w:t xml:space="preserve"> дополнительных образовательных возможностей для детей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 xml:space="preserve">Оценке подлежит деятельность педагога, направленная на расширение представлений родителей (законных представителей) </w:t>
      </w:r>
      <w:proofErr w:type="gramStart"/>
      <w:r w:rsidRPr="005E423B">
        <w:rPr>
          <w:sz w:val="22"/>
          <w:szCs w:val="22"/>
        </w:rPr>
        <w:t>о</w:t>
      </w:r>
      <w:proofErr w:type="gramEnd"/>
      <w:r w:rsidR="005E423B">
        <w:rPr>
          <w:sz w:val="22"/>
          <w:szCs w:val="22"/>
        </w:rPr>
        <w:t xml:space="preserve"> </w:t>
      </w:r>
      <w:r w:rsidRPr="005E423B">
        <w:rPr>
          <w:sz w:val="22"/>
          <w:szCs w:val="22"/>
        </w:rPr>
        <w:t>дополнительных образовательных возможностей для детей.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</w:p>
    <w:p w:rsidR="006D5264" w:rsidRPr="005E423B" w:rsidRDefault="006D5264" w:rsidP="006D5264">
      <w:pPr>
        <w:ind w:left="284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Психолого-педагогическое просвещение родителей: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Организация мероприятий в классе</w:t>
      </w:r>
      <w:proofErr w:type="gramStart"/>
      <w:r w:rsidRPr="005E423B">
        <w:rPr>
          <w:b/>
          <w:sz w:val="22"/>
          <w:szCs w:val="22"/>
        </w:rPr>
        <w:t xml:space="preserve"> ,</w:t>
      </w:r>
      <w:proofErr w:type="gramEnd"/>
      <w:r w:rsidRPr="005E423B">
        <w:rPr>
          <w:b/>
          <w:sz w:val="22"/>
          <w:szCs w:val="22"/>
        </w:rPr>
        <w:t xml:space="preserve"> направленных на повышение психолого-педагогической культуры родителей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целенаправленная деятельность по организации культурно-образовательных мероприятий для родителей.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знакомство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с психолого-педагогической литературой и раздача наглядно-дидактических материалов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содержание специально-организованной деятельности педагога, направленной на повышение уровня психолого-педагогического мастерства родителей.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проведение социальных и психолого-педагогических исследований среди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(анкетирование, опросы, тестирование)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наличие в классе  исследовательской деятельности.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знакомство родителей (законных представителей) с основными тенденциями развития современного образования. Информированность родителей о достижениях образовательного учреждения, класса.</w:t>
      </w:r>
    </w:p>
    <w:p w:rsidR="006D5264" w:rsidRPr="005E423B" w:rsidRDefault="006D5264" w:rsidP="006D5264">
      <w:pPr>
        <w:ind w:left="284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деятельность педагога в классе, направленная на просвещение родителей, знакомство родителей  с историей и профессиональными достижениями образовательного учреждения.</w:t>
      </w:r>
    </w:p>
    <w:p w:rsidR="006D5264" w:rsidRPr="005E423B" w:rsidRDefault="006D5264" w:rsidP="006D5264">
      <w:pPr>
        <w:ind w:left="284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Интерес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к программе и характер взаимодействия педагогов с семьями воспитанников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rPr>
          <w:sz w:val="22"/>
          <w:szCs w:val="22"/>
        </w:rPr>
      </w:pPr>
      <w:r w:rsidRPr="005E423B">
        <w:rPr>
          <w:b/>
          <w:sz w:val="22"/>
          <w:szCs w:val="22"/>
        </w:rPr>
        <w:t>значимость для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воспитательной деятельности, реализуемой в классе</w:t>
      </w:r>
    </w:p>
    <w:p w:rsidR="006D5264" w:rsidRPr="005E423B" w:rsidRDefault="006D5264" w:rsidP="006D5264">
      <w:pPr>
        <w:ind w:left="284"/>
        <w:jc w:val="both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отношение родителей (законных представителей) к воспитательной программе, реализуемой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E423B">
        <w:rPr>
          <w:b/>
          <w:sz w:val="22"/>
          <w:szCs w:val="22"/>
        </w:rPr>
        <w:t>общая активность участия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в жизни класса</w:t>
      </w:r>
    </w:p>
    <w:p w:rsidR="006D5264" w:rsidRPr="005E423B" w:rsidRDefault="006D5264" w:rsidP="006D5264">
      <w:pPr>
        <w:ind w:left="284"/>
        <w:jc w:val="both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степень участия родителей (законных представителей) в учебно-воспитательной деятельности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E423B">
        <w:rPr>
          <w:b/>
          <w:sz w:val="22"/>
          <w:szCs w:val="22"/>
        </w:rPr>
        <w:t>общая удовлетворённость родителей</w:t>
      </w:r>
      <w:r w:rsidRPr="005E423B">
        <w:rPr>
          <w:sz w:val="22"/>
          <w:szCs w:val="22"/>
        </w:rPr>
        <w:t xml:space="preserve"> </w:t>
      </w:r>
      <w:r w:rsidRPr="005E423B">
        <w:rPr>
          <w:b/>
          <w:sz w:val="22"/>
          <w:szCs w:val="22"/>
        </w:rPr>
        <w:t>(законных представителей) воспитательной программой</w:t>
      </w:r>
    </w:p>
    <w:p w:rsidR="006D5264" w:rsidRPr="005E423B" w:rsidRDefault="006D5264" w:rsidP="006D5264">
      <w:pPr>
        <w:ind w:left="284"/>
        <w:jc w:val="both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степень удовлетворённости родителей (законных представителей) содержанием, ходом реализации и результатами воспитательной программы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5E423B">
        <w:rPr>
          <w:b/>
          <w:sz w:val="22"/>
          <w:szCs w:val="22"/>
        </w:rPr>
        <w:t>характер взаимоотношений между педагогом и семьями воспитанников</w:t>
      </w:r>
    </w:p>
    <w:p w:rsidR="006D5264" w:rsidRPr="005E423B" w:rsidRDefault="006D5264" w:rsidP="006D5264">
      <w:pPr>
        <w:ind w:left="284"/>
        <w:jc w:val="both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плотность, эффективность и комфортность сотрудничества педагога с семьями воспитанников в рамках реализации воспитательной программы в классе.</w:t>
      </w:r>
    </w:p>
    <w:p w:rsidR="006D5264" w:rsidRPr="005E423B" w:rsidRDefault="006D5264" w:rsidP="006D526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E423B">
        <w:rPr>
          <w:b/>
          <w:sz w:val="22"/>
          <w:szCs w:val="22"/>
        </w:rPr>
        <w:t>удовлетворённость педагога от взаимодействия с родителями (законными представителями) в рамках реализации воспитательной программы</w:t>
      </w:r>
    </w:p>
    <w:p w:rsidR="006D5264" w:rsidRPr="005E423B" w:rsidRDefault="006D5264" w:rsidP="006D5264">
      <w:pPr>
        <w:ind w:left="284"/>
        <w:jc w:val="both"/>
        <w:rPr>
          <w:sz w:val="22"/>
          <w:szCs w:val="22"/>
        </w:rPr>
      </w:pPr>
      <w:r w:rsidRPr="005E423B">
        <w:rPr>
          <w:sz w:val="22"/>
          <w:szCs w:val="22"/>
        </w:rPr>
        <w:t>Оценке подлежит степень удовлетворённости педагога  от взаимодействия с семьями воспитанников в рамках реализации воспитательной программы</w:t>
      </w:r>
    </w:p>
    <w:p w:rsidR="006D5264" w:rsidRPr="005E423B" w:rsidRDefault="006D5264" w:rsidP="006D5264">
      <w:pPr>
        <w:rPr>
          <w:sz w:val="22"/>
          <w:szCs w:val="22"/>
        </w:rPr>
      </w:pPr>
    </w:p>
    <w:p w:rsidR="00245E8B" w:rsidRPr="005E423B" w:rsidRDefault="00245E8B">
      <w:pPr>
        <w:rPr>
          <w:sz w:val="22"/>
          <w:szCs w:val="22"/>
        </w:rPr>
      </w:pPr>
      <w:bookmarkStart w:id="0" w:name="_GoBack"/>
      <w:bookmarkEnd w:id="0"/>
    </w:p>
    <w:sectPr w:rsidR="00245E8B" w:rsidRPr="005E423B" w:rsidSect="005E42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385"/>
    <w:multiLevelType w:val="hybridMultilevel"/>
    <w:tmpl w:val="661CCF0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F3"/>
    <w:multiLevelType w:val="hybridMultilevel"/>
    <w:tmpl w:val="BB38E9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D1420E"/>
    <w:multiLevelType w:val="hybridMultilevel"/>
    <w:tmpl w:val="EB4EBFF0"/>
    <w:lvl w:ilvl="0" w:tplc="C78E04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0540F1"/>
    <w:multiLevelType w:val="hybridMultilevel"/>
    <w:tmpl w:val="54747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967B2"/>
    <w:multiLevelType w:val="hybridMultilevel"/>
    <w:tmpl w:val="57105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2A8A"/>
    <w:multiLevelType w:val="hybridMultilevel"/>
    <w:tmpl w:val="3A289A7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F6CF7"/>
    <w:multiLevelType w:val="hybridMultilevel"/>
    <w:tmpl w:val="FDF0645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0C"/>
    <w:multiLevelType w:val="hybridMultilevel"/>
    <w:tmpl w:val="C12ADA9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0517"/>
    <w:multiLevelType w:val="hybridMultilevel"/>
    <w:tmpl w:val="DB1ECA4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6045"/>
    <w:multiLevelType w:val="hybridMultilevel"/>
    <w:tmpl w:val="ECC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C9"/>
    <w:rsid w:val="00245E8B"/>
    <w:rsid w:val="005E423B"/>
    <w:rsid w:val="006428C9"/>
    <w:rsid w:val="006D5264"/>
    <w:rsid w:val="00AF5658"/>
    <w:rsid w:val="00B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64"/>
    <w:pPr>
      <w:ind w:left="720"/>
      <w:contextualSpacing/>
    </w:pPr>
  </w:style>
  <w:style w:type="table" w:styleId="a4">
    <w:name w:val="Table Grid"/>
    <w:basedOn w:val="a1"/>
    <w:uiPriority w:val="59"/>
    <w:rsid w:val="006D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64"/>
    <w:pPr>
      <w:ind w:left="720"/>
      <w:contextualSpacing/>
    </w:pPr>
  </w:style>
  <w:style w:type="table" w:styleId="a4">
    <w:name w:val="Table Grid"/>
    <w:basedOn w:val="a1"/>
    <w:uiPriority w:val="59"/>
    <w:rsid w:val="006D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8A5A-5D96-4F13-9A65-6EFAF6DF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8</cp:revision>
  <cp:lastPrinted>2015-03-06T16:33:00Z</cp:lastPrinted>
  <dcterms:created xsi:type="dcterms:W3CDTF">2015-03-03T06:19:00Z</dcterms:created>
  <dcterms:modified xsi:type="dcterms:W3CDTF">2015-03-06T16:33:00Z</dcterms:modified>
</cp:coreProperties>
</file>